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6D08E" w14:textId="421CF0D0" w:rsidR="00FF7654" w:rsidRDefault="00FF7654" w:rsidP="00441302">
      <w:pPr>
        <w:rPr>
          <w:lang w:val="es-ES"/>
        </w:rPr>
      </w:pPr>
      <w:bookmarkStart w:id="0" w:name="_GoBack"/>
      <w:bookmarkEnd w:id="0"/>
    </w:p>
    <w:p w14:paraId="5E4CBC5E" w14:textId="6A615692" w:rsidR="00441302" w:rsidRPr="00441302" w:rsidRDefault="00441302" w:rsidP="00441302">
      <w:pPr>
        <w:rPr>
          <w:rFonts w:asciiTheme="majorHAnsi" w:hAnsiTheme="majorHAnsi" w:cstheme="majorHAnsi"/>
          <w:b/>
          <w:i/>
          <w:sz w:val="36"/>
          <w:lang w:val="es-ES"/>
        </w:rPr>
      </w:pPr>
      <w:r w:rsidRPr="00441302">
        <w:rPr>
          <w:rFonts w:asciiTheme="majorHAnsi" w:hAnsiTheme="majorHAnsi" w:cstheme="majorHAnsi"/>
          <w:b/>
          <w:i/>
          <w:sz w:val="36"/>
          <w:lang w:val="es-ES"/>
        </w:rPr>
        <w:t>“</w:t>
      </w:r>
      <w:r w:rsidR="00B36C4C">
        <w:rPr>
          <w:rFonts w:asciiTheme="majorHAnsi" w:hAnsiTheme="majorHAnsi" w:cstheme="majorHAnsi"/>
          <w:b/>
          <w:i/>
          <w:sz w:val="36"/>
          <w:lang w:val="es-ES"/>
        </w:rPr>
        <w:t>Ser agradecidos</w:t>
      </w:r>
      <w:r w:rsidRPr="00441302">
        <w:rPr>
          <w:rFonts w:asciiTheme="majorHAnsi" w:hAnsiTheme="majorHAnsi" w:cstheme="majorHAnsi"/>
          <w:b/>
          <w:i/>
          <w:sz w:val="36"/>
          <w:lang w:val="es-ES"/>
        </w:rPr>
        <w:t>”</w:t>
      </w:r>
    </w:p>
    <w:p w14:paraId="47C60BC9" w14:textId="77777777" w:rsidR="00441302" w:rsidRPr="00441302" w:rsidRDefault="00441302" w:rsidP="00441302">
      <w:pPr>
        <w:rPr>
          <w:rFonts w:asciiTheme="majorHAnsi" w:hAnsiTheme="majorHAnsi" w:cstheme="majorHAnsi"/>
          <w:sz w:val="36"/>
          <w:lang w:val="es-ES"/>
        </w:rPr>
      </w:pPr>
    </w:p>
    <w:p w14:paraId="13BEEFFE" w14:textId="063666CA" w:rsidR="00441302" w:rsidRPr="00441302" w:rsidRDefault="00783D07" w:rsidP="00783D07">
      <w:pPr>
        <w:jc w:val="right"/>
        <w:rPr>
          <w:rFonts w:asciiTheme="majorHAnsi" w:hAnsiTheme="majorHAnsi" w:cstheme="majorHAnsi"/>
          <w:i/>
          <w:sz w:val="32"/>
          <w:lang w:val="es-ES"/>
        </w:rPr>
      </w:pPr>
      <w:r>
        <w:rPr>
          <w:rFonts w:asciiTheme="majorHAnsi" w:hAnsiTheme="majorHAnsi" w:cstheme="majorHAnsi"/>
          <w:i/>
          <w:sz w:val="32"/>
          <w:lang w:val="es-ES"/>
        </w:rPr>
        <w:t xml:space="preserve">Lunes </w:t>
      </w:r>
      <w:r w:rsidR="00CE1260">
        <w:rPr>
          <w:rFonts w:asciiTheme="majorHAnsi" w:hAnsiTheme="majorHAnsi" w:cstheme="majorHAnsi"/>
          <w:i/>
          <w:sz w:val="32"/>
          <w:lang w:val="es-ES"/>
        </w:rPr>
        <w:t>2</w:t>
      </w:r>
      <w:r w:rsidR="00441302" w:rsidRPr="00441302">
        <w:rPr>
          <w:rFonts w:asciiTheme="majorHAnsi" w:hAnsiTheme="majorHAnsi" w:cstheme="majorHAnsi"/>
          <w:i/>
          <w:sz w:val="32"/>
          <w:lang w:val="es-ES"/>
        </w:rPr>
        <w:t xml:space="preserve"> de </w:t>
      </w:r>
      <w:r w:rsidR="00CE1260">
        <w:rPr>
          <w:rFonts w:asciiTheme="majorHAnsi" w:hAnsiTheme="majorHAnsi" w:cstheme="majorHAnsi"/>
          <w:i/>
          <w:sz w:val="32"/>
          <w:lang w:val="es-ES"/>
        </w:rPr>
        <w:t>junio</w:t>
      </w:r>
      <w:r w:rsidR="00441302" w:rsidRPr="00441302">
        <w:rPr>
          <w:rFonts w:asciiTheme="majorHAnsi" w:hAnsiTheme="majorHAnsi" w:cstheme="majorHAnsi"/>
          <w:i/>
          <w:sz w:val="32"/>
          <w:lang w:val="es-ES"/>
        </w:rPr>
        <w:t xml:space="preserve"> </w:t>
      </w:r>
    </w:p>
    <w:p w14:paraId="2A930D9C" w14:textId="5A57A6B9" w:rsidR="00441302" w:rsidRPr="00783D07" w:rsidRDefault="00441302" w:rsidP="00441302">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116E9505" w14:textId="77777777" w:rsidR="00441302" w:rsidRDefault="00441302" w:rsidP="00441302">
      <w:pPr>
        <w:rPr>
          <w:sz w:val="32"/>
          <w:lang w:val="es-ES"/>
        </w:rPr>
      </w:pPr>
    </w:p>
    <w:p w14:paraId="7CBECE13" w14:textId="56F8748E" w:rsidR="00441302" w:rsidRDefault="00B36C4C" w:rsidP="00441302">
      <w:pPr>
        <w:ind w:firstLine="708"/>
        <w:jc w:val="both"/>
        <w:rPr>
          <w:rFonts w:asciiTheme="majorHAnsi" w:hAnsiTheme="majorHAnsi" w:cstheme="majorHAnsi"/>
          <w:lang w:val="es-ES"/>
        </w:rPr>
      </w:pPr>
      <w:r>
        <w:rPr>
          <w:rFonts w:asciiTheme="majorHAnsi" w:hAnsiTheme="majorHAnsi" w:cstheme="majorHAnsi"/>
          <w:lang w:val="es-ES"/>
        </w:rPr>
        <w:t>Ahora que estamos llegando al final del curso, es momento de valorar todo lo que hemos hecho durante el curso, también es momento para ser agradecidos por todo aquello que hemos recibido, os invitamos a que durante esta quincena, a VIVIR en vuestra vida la experiencia de “Ser Agradecidos”.</w:t>
      </w:r>
    </w:p>
    <w:p w14:paraId="63D75583" w14:textId="0D5EDF22" w:rsidR="00B36C4C" w:rsidRPr="00441302" w:rsidRDefault="00B36C4C" w:rsidP="00441302">
      <w:pPr>
        <w:ind w:firstLine="708"/>
        <w:jc w:val="both"/>
        <w:rPr>
          <w:rFonts w:asciiTheme="majorHAnsi" w:hAnsiTheme="majorHAnsi" w:cstheme="majorHAnsi"/>
          <w:lang w:val="es-ES"/>
        </w:rPr>
      </w:pPr>
      <w:r>
        <w:rPr>
          <w:rFonts w:asciiTheme="majorHAnsi" w:hAnsiTheme="majorHAnsi" w:cstheme="majorHAnsi"/>
          <w:lang w:val="es-ES"/>
        </w:rPr>
        <w:t>Hoy comenzamos dando gracias a la persona más importante de nuestra vida como creyentes: A DIOS. Su palabra seguro que nos ilumina en el día de hoy.</w:t>
      </w:r>
    </w:p>
    <w:p w14:paraId="3EF4A0A5" w14:textId="77777777" w:rsidR="00441302" w:rsidRPr="00441302" w:rsidRDefault="00441302" w:rsidP="00441302">
      <w:pPr>
        <w:jc w:val="both"/>
        <w:rPr>
          <w:rFonts w:asciiTheme="majorHAnsi" w:hAnsiTheme="majorHAnsi" w:cstheme="majorHAnsi"/>
          <w:lang w:val="es-ES"/>
        </w:rPr>
      </w:pPr>
    </w:p>
    <w:p w14:paraId="49C3A997" w14:textId="168E76B8" w:rsidR="00441302" w:rsidRPr="00441302" w:rsidRDefault="00B36C4C" w:rsidP="00441302">
      <w:pPr>
        <w:jc w:val="both"/>
        <w:rPr>
          <w:rFonts w:asciiTheme="majorHAnsi" w:hAnsiTheme="majorHAnsi" w:cstheme="majorHAnsi"/>
          <w:lang w:val="es-ES"/>
        </w:rPr>
      </w:pPr>
      <w:r>
        <w:rPr>
          <w:rFonts w:asciiTheme="majorHAnsi" w:hAnsiTheme="majorHAnsi" w:cstheme="majorHAnsi"/>
          <w:lang w:val="es-ES"/>
        </w:rPr>
        <w:t>Lucas 17, 11-19</w:t>
      </w:r>
    </w:p>
    <w:p w14:paraId="5F5965FC" w14:textId="77777777" w:rsidR="00B36C4C" w:rsidRDefault="00B36C4C" w:rsidP="00441302">
      <w:pPr>
        <w:rPr>
          <w:rFonts w:asciiTheme="majorHAnsi" w:hAnsiTheme="majorHAnsi" w:cstheme="majorHAnsi"/>
          <w:lang w:val="es-ES"/>
        </w:rPr>
      </w:pPr>
    </w:p>
    <w:p w14:paraId="2B058A19" w14:textId="78C35949" w:rsidR="00B74224" w:rsidRDefault="00B36C4C" w:rsidP="00B36C4C">
      <w:pPr>
        <w:ind w:firstLine="708"/>
        <w:jc w:val="both"/>
        <w:rPr>
          <w:rFonts w:asciiTheme="majorHAnsi" w:hAnsiTheme="majorHAnsi" w:cstheme="majorHAnsi"/>
          <w:lang w:val="es-ES"/>
        </w:rPr>
      </w:pPr>
      <w:r w:rsidRPr="00B36C4C">
        <w:rPr>
          <w:rFonts w:asciiTheme="majorHAnsi" w:hAnsiTheme="majorHAnsi" w:cstheme="majorHAnsi"/>
          <w:lang w:val="es-ES"/>
        </w:rPr>
        <w:t>Yendo Jesús a Jerusalén, pasaba entre Samaria y Galilea.  Y al entrar en una aldea, le salieron al encuentro diez hombres leprosos, los cuales se pararon de lejos y alzaron la voz, diciendo: ¡Jesús, Maestro, ten misericordia de nosotros! Cuando él los vio, les dijo: Id, mostraos a los sacerdotes. Y aconteció que mientras iban, fueron sanados y limpiados. Entonces uno de ellos, viendo que había sido sanado, volvió,  glorificando a Dios a gran voz,  y se postró rostro en tierra a sus pies, dándole gracias; y éste era samaritano. Respondiendo Jesús, dijo: ¿No son diez los que fueron limpiados? Y los nueve, ¿dónde están?  ¿No hubo quien volviera a dar gracias y gloria a Dios sino est</w:t>
      </w:r>
      <w:r>
        <w:rPr>
          <w:rFonts w:asciiTheme="majorHAnsi" w:hAnsiTheme="majorHAnsi" w:cstheme="majorHAnsi"/>
          <w:lang w:val="es-ES"/>
        </w:rPr>
        <w:t xml:space="preserve">e extranjero?  </w:t>
      </w:r>
      <w:r w:rsidRPr="00B36C4C">
        <w:rPr>
          <w:rFonts w:asciiTheme="majorHAnsi" w:hAnsiTheme="majorHAnsi" w:cstheme="majorHAnsi"/>
          <w:lang w:val="es-ES"/>
        </w:rPr>
        <w:t>Y le dijo: Levántate, anda; tu fe te ha salvado.</w:t>
      </w:r>
    </w:p>
    <w:p w14:paraId="79454365" w14:textId="77777777" w:rsidR="00B36C4C" w:rsidRDefault="00B36C4C" w:rsidP="00441302">
      <w:pPr>
        <w:rPr>
          <w:i/>
          <w:sz w:val="32"/>
          <w:lang w:val="es-ES"/>
        </w:rPr>
      </w:pPr>
    </w:p>
    <w:p w14:paraId="47A97987" w14:textId="15CD466E" w:rsidR="00441302" w:rsidRPr="00783D07" w:rsidRDefault="00441302" w:rsidP="00441302">
      <w:pPr>
        <w:rPr>
          <w:i/>
          <w:sz w:val="32"/>
          <w:lang w:val="es-ES"/>
        </w:rPr>
      </w:pPr>
      <w:r w:rsidRPr="00783D07">
        <w:rPr>
          <w:i/>
          <w:sz w:val="32"/>
          <w:lang w:val="es-ES"/>
        </w:rPr>
        <w:t>Oración</w:t>
      </w:r>
    </w:p>
    <w:tbl>
      <w:tblPr>
        <w:tblW w:w="8930" w:type="dxa"/>
        <w:tblLayout w:type="fixed"/>
        <w:tblCellMar>
          <w:left w:w="70" w:type="dxa"/>
          <w:right w:w="70" w:type="dxa"/>
        </w:tblCellMar>
        <w:tblLook w:val="0000" w:firstRow="0" w:lastRow="0" w:firstColumn="0" w:lastColumn="0" w:noHBand="0" w:noVBand="0"/>
      </w:tblPr>
      <w:tblGrid>
        <w:gridCol w:w="8930"/>
      </w:tblGrid>
      <w:tr w:rsidR="00086A72" w:rsidRPr="00D25DEF" w14:paraId="6690274A" w14:textId="77777777" w:rsidTr="00336677">
        <w:trPr>
          <w:cantSplit/>
          <w:trHeight w:val="2674"/>
        </w:trPr>
        <w:tc>
          <w:tcPr>
            <w:tcW w:w="8930" w:type="dxa"/>
            <w:tcBorders>
              <w:top w:val="single" w:sz="4" w:space="0" w:color="4F81BD" w:themeColor="accent1"/>
            </w:tcBorders>
            <w:vAlign w:val="center"/>
          </w:tcPr>
          <w:p w14:paraId="1EAB9799" w14:textId="56399869" w:rsidR="00086A72" w:rsidRDefault="00086A72" w:rsidP="00086A72">
            <w:pPr>
              <w:ind w:right="-211"/>
              <w:rPr>
                <w:noProof/>
              </w:rPr>
            </w:pPr>
            <w:r>
              <w:rPr>
                <w:noProof/>
              </w:rPr>
              <w:t>Gracias, Señor, por poner en nuestros corazones la capacidad de amar.</w:t>
            </w:r>
          </w:p>
          <w:p w14:paraId="30CCD293" w14:textId="52FDAFE6" w:rsidR="00086A72" w:rsidRDefault="00086A72" w:rsidP="00086A72">
            <w:pPr>
              <w:ind w:right="-211"/>
              <w:rPr>
                <w:noProof/>
              </w:rPr>
            </w:pPr>
            <w:r>
              <w:rPr>
                <w:noProof/>
              </w:rPr>
              <w:t>Gracias por la solidaridad que mueve a tantas personas</w:t>
            </w:r>
          </w:p>
          <w:p w14:paraId="3CB71DAE" w14:textId="77777777" w:rsidR="00086A72" w:rsidRDefault="00086A72" w:rsidP="00086A72">
            <w:pPr>
              <w:ind w:right="-211"/>
              <w:rPr>
                <w:noProof/>
              </w:rPr>
            </w:pPr>
            <w:r>
              <w:rPr>
                <w:noProof/>
              </w:rPr>
              <w:t>y les impulsa construir un mundo mejor.</w:t>
            </w:r>
          </w:p>
          <w:p w14:paraId="57FA729A" w14:textId="77777777" w:rsidR="00086A72" w:rsidRDefault="00086A72" w:rsidP="00086A72">
            <w:pPr>
              <w:ind w:right="-211"/>
              <w:rPr>
                <w:noProof/>
              </w:rPr>
            </w:pPr>
            <w:r>
              <w:rPr>
                <w:noProof/>
              </w:rPr>
              <w:t>Gracias porque no somos máquinas.</w:t>
            </w:r>
          </w:p>
          <w:p w14:paraId="56AECF1C" w14:textId="07ECEEC3" w:rsidR="00086A72" w:rsidRDefault="00086A72" w:rsidP="00086A72">
            <w:pPr>
              <w:ind w:right="-211"/>
              <w:rPr>
                <w:noProof/>
              </w:rPr>
            </w:pPr>
            <w:r>
              <w:rPr>
                <w:noProof/>
              </w:rPr>
              <w:t>Porque podemos alegrarnos con quien se alegra.</w:t>
            </w:r>
          </w:p>
          <w:p w14:paraId="142B9217" w14:textId="677AA1B8" w:rsidR="00086A72" w:rsidRPr="00D25DEF" w:rsidRDefault="00086A72" w:rsidP="00086A72">
            <w:pPr>
              <w:ind w:right="-211"/>
              <w:rPr>
                <w:noProof/>
              </w:rPr>
            </w:pPr>
            <w:r>
              <w:rPr>
                <w:noProof/>
              </w:rPr>
              <w:t>Porque podemos acompañar en el sufrimiento a quienes sufren dolor y soledad.</w:t>
            </w:r>
          </w:p>
        </w:tc>
      </w:tr>
    </w:tbl>
    <w:p w14:paraId="0E8F9D2E" w14:textId="77777777" w:rsidR="00B74224" w:rsidRDefault="00B74224" w:rsidP="00441302">
      <w:pPr>
        <w:rPr>
          <w:i/>
          <w:sz w:val="32"/>
          <w:lang w:val="es-ES"/>
        </w:rPr>
      </w:pPr>
    </w:p>
    <w:p w14:paraId="7F139FD5" w14:textId="0DEA3494" w:rsidR="00441302" w:rsidRPr="00783D07" w:rsidRDefault="00783D07" w:rsidP="00441302">
      <w:pPr>
        <w:rPr>
          <w:i/>
          <w:sz w:val="32"/>
          <w:lang w:val="es-ES"/>
        </w:rPr>
      </w:pPr>
      <w:r w:rsidRPr="00783D07">
        <w:rPr>
          <w:i/>
          <w:sz w:val="32"/>
          <w:lang w:val="es-ES"/>
        </w:rPr>
        <w:t>Pensamiento para hoy</w:t>
      </w:r>
    </w:p>
    <w:p w14:paraId="43401ECB" w14:textId="77777777" w:rsidR="00783D07" w:rsidRDefault="00783D07" w:rsidP="00441302">
      <w:pPr>
        <w:rPr>
          <w:sz w:val="32"/>
          <w:lang w:val="es-ES"/>
        </w:rPr>
      </w:pPr>
    </w:p>
    <w:p w14:paraId="2D0F8CA2" w14:textId="6BBD8F4A" w:rsidR="00783D07" w:rsidRDefault="00086A72" w:rsidP="00783D07">
      <w:pPr>
        <w:pStyle w:val="Prrafodelista"/>
        <w:numPr>
          <w:ilvl w:val="0"/>
          <w:numId w:val="1"/>
        </w:numPr>
        <w:rPr>
          <w:rFonts w:asciiTheme="majorHAnsi" w:hAnsiTheme="majorHAnsi" w:cstheme="majorHAnsi"/>
          <w:lang w:val="es-ES"/>
        </w:rPr>
      </w:pPr>
      <w:r>
        <w:rPr>
          <w:rFonts w:asciiTheme="majorHAnsi" w:hAnsiTheme="majorHAnsi" w:cstheme="majorHAnsi"/>
          <w:lang w:val="es-ES"/>
        </w:rPr>
        <w:t>¿Tienes que agradecerle algo a Dios? Sería un buen momento para hacerlo.</w:t>
      </w:r>
    </w:p>
    <w:p w14:paraId="5DE6C7F3" w14:textId="77777777" w:rsidR="00783D07" w:rsidRDefault="00783D07" w:rsidP="00783D07">
      <w:pPr>
        <w:pStyle w:val="Prrafodelista"/>
        <w:rPr>
          <w:rFonts w:asciiTheme="majorHAnsi" w:hAnsiTheme="majorHAnsi" w:cstheme="majorHAnsi"/>
          <w:lang w:val="es-ES"/>
        </w:rPr>
      </w:pPr>
    </w:p>
    <w:p w14:paraId="79919EEC" w14:textId="77777777" w:rsidR="00783D07" w:rsidRDefault="00783D07" w:rsidP="00783D07">
      <w:pPr>
        <w:pStyle w:val="Prrafodelista"/>
        <w:rPr>
          <w:rFonts w:asciiTheme="majorHAnsi" w:hAnsiTheme="majorHAnsi" w:cstheme="majorHAnsi"/>
          <w:lang w:val="es-ES"/>
        </w:rPr>
      </w:pPr>
    </w:p>
    <w:p w14:paraId="368D94C0" w14:textId="77777777" w:rsidR="00B74224" w:rsidRDefault="00B74224" w:rsidP="00783D07">
      <w:pPr>
        <w:pStyle w:val="Prrafodelista"/>
        <w:rPr>
          <w:rFonts w:asciiTheme="majorHAnsi" w:hAnsiTheme="majorHAnsi" w:cstheme="majorHAnsi"/>
          <w:lang w:val="es-ES"/>
        </w:rPr>
      </w:pPr>
    </w:p>
    <w:p w14:paraId="62A451FB" w14:textId="30C2D377" w:rsidR="00086A72" w:rsidRPr="00441302" w:rsidRDefault="00086A72" w:rsidP="00086A72">
      <w:pPr>
        <w:rPr>
          <w:rFonts w:asciiTheme="majorHAnsi" w:hAnsiTheme="majorHAnsi" w:cstheme="majorHAnsi"/>
          <w:b/>
          <w:i/>
          <w:sz w:val="36"/>
          <w:lang w:val="es-ES"/>
        </w:rPr>
      </w:pPr>
      <w:r w:rsidRPr="00441302">
        <w:rPr>
          <w:rFonts w:asciiTheme="majorHAnsi" w:hAnsiTheme="majorHAnsi" w:cstheme="majorHAnsi"/>
          <w:b/>
          <w:i/>
          <w:sz w:val="36"/>
          <w:lang w:val="es-ES"/>
        </w:rPr>
        <w:lastRenderedPageBreak/>
        <w:t>“</w:t>
      </w:r>
      <w:r>
        <w:rPr>
          <w:rFonts w:asciiTheme="majorHAnsi" w:hAnsiTheme="majorHAnsi" w:cstheme="majorHAnsi"/>
          <w:b/>
          <w:i/>
          <w:sz w:val="36"/>
          <w:lang w:val="es-ES"/>
        </w:rPr>
        <w:t>Ser agradecidos con María</w:t>
      </w:r>
      <w:r w:rsidRPr="00441302">
        <w:rPr>
          <w:rFonts w:asciiTheme="majorHAnsi" w:hAnsiTheme="majorHAnsi" w:cstheme="majorHAnsi"/>
          <w:b/>
          <w:i/>
          <w:sz w:val="36"/>
          <w:lang w:val="es-ES"/>
        </w:rPr>
        <w:t>”</w:t>
      </w:r>
    </w:p>
    <w:p w14:paraId="5E70B6AD" w14:textId="77777777" w:rsidR="00783D07" w:rsidRDefault="00783D07" w:rsidP="00783D07">
      <w:pPr>
        <w:pStyle w:val="Prrafodelista"/>
        <w:rPr>
          <w:rFonts w:asciiTheme="majorHAnsi" w:hAnsiTheme="majorHAnsi" w:cstheme="majorHAnsi"/>
          <w:lang w:val="es-ES"/>
        </w:rPr>
      </w:pPr>
    </w:p>
    <w:p w14:paraId="5FEB6C34" w14:textId="27211382" w:rsidR="00783D07" w:rsidRPr="00441302" w:rsidRDefault="00783D07" w:rsidP="00783D07">
      <w:pPr>
        <w:jc w:val="right"/>
        <w:rPr>
          <w:rFonts w:asciiTheme="majorHAnsi" w:hAnsiTheme="majorHAnsi" w:cstheme="majorHAnsi"/>
          <w:i/>
          <w:sz w:val="32"/>
          <w:lang w:val="es-ES"/>
        </w:rPr>
      </w:pPr>
      <w:r>
        <w:rPr>
          <w:rFonts w:asciiTheme="majorHAnsi" w:hAnsiTheme="majorHAnsi" w:cstheme="majorHAnsi"/>
          <w:i/>
          <w:sz w:val="32"/>
          <w:lang w:val="es-ES"/>
        </w:rPr>
        <w:t>Martes 3</w:t>
      </w:r>
      <w:r w:rsidRPr="00441302">
        <w:rPr>
          <w:rFonts w:asciiTheme="majorHAnsi" w:hAnsiTheme="majorHAnsi" w:cstheme="majorHAnsi"/>
          <w:i/>
          <w:sz w:val="32"/>
          <w:lang w:val="es-ES"/>
        </w:rPr>
        <w:t xml:space="preserve"> de </w:t>
      </w:r>
      <w:r w:rsidR="00CE1260">
        <w:rPr>
          <w:rFonts w:asciiTheme="majorHAnsi" w:hAnsiTheme="majorHAnsi" w:cstheme="majorHAnsi"/>
          <w:i/>
          <w:sz w:val="32"/>
          <w:lang w:val="es-ES"/>
        </w:rPr>
        <w:t>junio</w:t>
      </w:r>
      <w:r w:rsidRPr="00441302">
        <w:rPr>
          <w:rFonts w:asciiTheme="majorHAnsi" w:hAnsiTheme="majorHAnsi" w:cstheme="majorHAnsi"/>
          <w:i/>
          <w:sz w:val="32"/>
          <w:lang w:val="es-ES"/>
        </w:rPr>
        <w:t xml:space="preserve"> </w:t>
      </w:r>
    </w:p>
    <w:p w14:paraId="65A2F2A3" w14:textId="77777777" w:rsidR="00783D07" w:rsidRPr="00783D07" w:rsidRDefault="00783D07" w:rsidP="00783D07">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374338B3" w14:textId="041B65AB" w:rsidR="00783D07" w:rsidRPr="00783D07" w:rsidRDefault="00783D07" w:rsidP="00783D07">
      <w:pPr>
        <w:rPr>
          <w:sz w:val="28"/>
          <w:u w:val="single"/>
          <w:lang w:val="es-ES"/>
        </w:rPr>
      </w:pPr>
      <w:r w:rsidRPr="00783D07">
        <w:rPr>
          <w:sz w:val="28"/>
          <w:u w:val="single"/>
          <w:lang w:val="es-ES"/>
        </w:rPr>
        <w:t>María, madre atenta a las necesidades de los demás</w:t>
      </w:r>
    </w:p>
    <w:p w14:paraId="2A180127" w14:textId="77777777" w:rsidR="00783D07" w:rsidRDefault="00783D07" w:rsidP="00783D07">
      <w:pPr>
        <w:rPr>
          <w:i/>
          <w:sz w:val="32"/>
          <w:lang w:val="es-ES"/>
        </w:rPr>
      </w:pPr>
    </w:p>
    <w:p w14:paraId="32657CA5" w14:textId="5F1F2CDE" w:rsidR="00783D07" w:rsidRPr="00783D07" w:rsidRDefault="00783D07" w:rsidP="00783D07">
      <w:pPr>
        <w:jc w:val="both"/>
        <w:rPr>
          <w:lang w:val="es-ES"/>
        </w:rPr>
      </w:pPr>
      <w:r w:rsidRPr="00783D07">
        <w:rPr>
          <w:lang w:val="es-ES"/>
        </w:rPr>
        <w:t>Hoy escucharemos la palabra de Dios, que nos habla sobre María, escucha con atención lo que evangelista Lucas nos narra:</w:t>
      </w:r>
    </w:p>
    <w:p w14:paraId="5C69BA5B" w14:textId="77777777" w:rsidR="00783D07" w:rsidRPr="00086A72" w:rsidRDefault="00783D07" w:rsidP="00783D07">
      <w:pPr>
        <w:rPr>
          <w:i/>
          <w:sz w:val="14"/>
          <w:lang w:val="es-ES"/>
        </w:rPr>
      </w:pPr>
    </w:p>
    <w:p w14:paraId="6E5D37F2"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Al tercer día se celebró una boda en Caná de Galilea, y estaba allí la madre de Jesús.</w:t>
      </w:r>
    </w:p>
    <w:p w14:paraId="4DDD1371"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Fue invitado también Jesús con sus discípulos a la boda.</w:t>
      </w:r>
    </w:p>
    <w:p w14:paraId="669C3763"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Y como faltó el vino, la madre de Jesús le dijo: —No tienen vino.</w:t>
      </w:r>
    </w:p>
    <w:p w14:paraId="0192AEB0"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 xml:space="preserve">Jesús le dijo: </w:t>
      </w:r>
      <w:proofErr w:type="gramStart"/>
      <w:r w:rsidRPr="00783D07">
        <w:rPr>
          <w:rFonts w:asciiTheme="majorHAnsi" w:hAnsiTheme="majorHAnsi" w:cstheme="majorHAnsi"/>
          <w:i/>
          <w:lang w:val="es-ES"/>
        </w:rPr>
        <w:t>—¿</w:t>
      </w:r>
      <w:proofErr w:type="gramEnd"/>
      <w:r w:rsidRPr="00783D07">
        <w:rPr>
          <w:rFonts w:asciiTheme="majorHAnsi" w:hAnsiTheme="majorHAnsi" w:cstheme="majorHAnsi"/>
          <w:i/>
          <w:lang w:val="es-ES"/>
        </w:rPr>
        <w:t>Qué tiene que ver eso conmigo y contigo, mujer? Todavía no ha llegado mi hora.</w:t>
      </w:r>
    </w:p>
    <w:p w14:paraId="1F1749CB"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Su madre dijo a los que servían: —Haced todo lo que él os diga.</w:t>
      </w:r>
    </w:p>
    <w:p w14:paraId="74724EC0"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Había allí seis tinajas de piedra para agua, de acuerdo con los ritos de los judíos para la purificación. En cada una de ellas cabían dos o tres medidas.</w:t>
      </w:r>
    </w:p>
    <w:p w14:paraId="30476D82"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Jesús les dijo: —Llenad de agua las tinajas. Y las llenaron hasta el borde.</w:t>
      </w:r>
    </w:p>
    <w:p w14:paraId="38AC3757"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Luego les dijo: —Sacad ahora y llevadlo al encargado del banquete. Se lo llevaron;</w:t>
      </w:r>
    </w:p>
    <w:p w14:paraId="7765B474" w14:textId="77777777" w:rsidR="00783D07" w:rsidRPr="00783D07" w:rsidRDefault="00783D07" w:rsidP="00783D07">
      <w:pPr>
        <w:jc w:val="both"/>
        <w:rPr>
          <w:rFonts w:asciiTheme="majorHAnsi" w:hAnsiTheme="majorHAnsi" w:cstheme="majorHAnsi"/>
          <w:i/>
          <w:lang w:val="es-ES"/>
        </w:rPr>
      </w:pPr>
      <w:proofErr w:type="gramStart"/>
      <w:r w:rsidRPr="00783D07">
        <w:rPr>
          <w:rFonts w:asciiTheme="majorHAnsi" w:hAnsiTheme="majorHAnsi" w:cstheme="majorHAnsi"/>
          <w:i/>
          <w:lang w:val="es-ES"/>
        </w:rPr>
        <w:t>y</w:t>
      </w:r>
      <w:proofErr w:type="gramEnd"/>
      <w:r w:rsidRPr="00783D07">
        <w:rPr>
          <w:rFonts w:asciiTheme="majorHAnsi" w:hAnsiTheme="majorHAnsi" w:cstheme="majorHAnsi"/>
          <w:i/>
          <w:lang w:val="es-ES"/>
        </w:rPr>
        <w:t xml:space="preserve"> cuando el encargado del banquete probó el agua ya hecha vino, y no sabía de dónde venía (aunque los sirvientes que habían sacado el agua sí lo sabían), llamó al novio</w:t>
      </w:r>
    </w:p>
    <w:p w14:paraId="1911C846" w14:textId="77777777" w:rsidR="00783D07" w:rsidRPr="00783D07" w:rsidRDefault="00783D07" w:rsidP="00783D07">
      <w:pPr>
        <w:jc w:val="both"/>
        <w:rPr>
          <w:rFonts w:asciiTheme="majorHAnsi" w:hAnsiTheme="majorHAnsi" w:cstheme="majorHAnsi"/>
          <w:i/>
          <w:lang w:val="es-ES"/>
        </w:rPr>
      </w:pPr>
      <w:proofErr w:type="gramStart"/>
      <w:r w:rsidRPr="00783D07">
        <w:rPr>
          <w:rFonts w:asciiTheme="majorHAnsi" w:hAnsiTheme="majorHAnsi" w:cstheme="majorHAnsi"/>
          <w:i/>
          <w:lang w:val="es-ES"/>
        </w:rPr>
        <w:t>y</w:t>
      </w:r>
      <w:proofErr w:type="gramEnd"/>
      <w:r w:rsidRPr="00783D07">
        <w:rPr>
          <w:rFonts w:asciiTheme="majorHAnsi" w:hAnsiTheme="majorHAnsi" w:cstheme="majorHAnsi"/>
          <w:i/>
          <w:lang w:val="es-ES"/>
        </w:rPr>
        <w:t xml:space="preserve"> le dijo: —Todo hombre sirve primero el buen vino; y cuando ya han tomado bastante, entonces saca el inferior. Pero tú has guardado el buen vino hasta ahora.</w:t>
      </w:r>
    </w:p>
    <w:p w14:paraId="6A93B6E0" w14:textId="77777777" w:rsidR="00783D07" w:rsidRP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Este principio de señales hizo Jesús en Caná de Galilea, y manifestó su gloria; y sus discípulos creyeron en él.</w:t>
      </w:r>
    </w:p>
    <w:p w14:paraId="75F0F933" w14:textId="66791A23" w:rsidR="00783D07" w:rsidRDefault="00783D07" w:rsidP="00783D07">
      <w:pPr>
        <w:jc w:val="both"/>
        <w:rPr>
          <w:rFonts w:asciiTheme="majorHAnsi" w:hAnsiTheme="majorHAnsi" w:cstheme="majorHAnsi"/>
          <w:i/>
          <w:lang w:val="es-ES"/>
        </w:rPr>
      </w:pPr>
      <w:r w:rsidRPr="00783D07">
        <w:rPr>
          <w:rFonts w:asciiTheme="majorHAnsi" w:hAnsiTheme="majorHAnsi" w:cstheme="majorHAnsi"/>
          <w:i/>
          <w:lang w:val="es-ES"/>
        </w:rPr>
        <w:t xml:space="preserve">Después de esto, él descendió a </w:t>
      </w:r>
      <w:proofErr w:type="spellStart"/>
      <w:r w:rsidRPr="00783D07">
        <w:rPr>
          <w:rFonts w:asciiTheme="majorHAnsi" w:hAnsiTheme="majorHAnsi" w:cstheme="majorHAnsi"/>
          <w:i/>
          <w:lang w:val="es-ES"/>
        </w:rPr>
        <w:t>Capernaúm</w:t>
      </w:r>
      <w:proofErr w:type="spellEnd"/>
      <w:r w:rsidRPr="00783D07">
        <w:rPr>
          <w:rFonts w:asciiTheme="majorHAnsi" w:hAnsiTheme="majorHAnsi" w:cstheme="majorHAnsi"/>
          <w:i/>
          <w:lang w:val="es-ES"/>
        </w:rPr>
        <w:t xml:space="preserve"> con su madre, sus hermanos y sus discípulos; y se quedaron allí no muchos días.</w:t>
      </w:r>
    </w:p>
    <w:p w14:paraId="127DC539" w14:textId="77777777" w:rsidR="00086A72" w:rsidRDefault="00086A72" w:rsidP="00783D07">
      <w:pPr>
        <w:jc w:val="both"/>
        <w:rPr>
          <w:i/>
          <w:sz w:val="32"/>
          <w:lang w:val="es-ES"/>
        </w:rPr>
      </w:pPr>
    </w:p>
    <w:p w14:paraId="39FC9C50" w14:textId="090F691C" w:rsidR="00B74224" w:rsidRDefault="00086A72" w:rsidP="00783D07">
      <w:pPr>
        <w:jc w:val="both"/>
        <w:rPr>
          <w:rFonts w:asciiTheme="majorHAnsi" w:hAnsiTheme="majorHAnsi" w:cstheme="majorHAnsi"/>
          <w:i/>
          <w:lang w:val="es-ES"/>
        </w:rPr>
      </w:pPr>
      <w:r w:rsidRPr="00086A72">
        <w:rPr>
          <w:i/>
          <w:sz w:val="32"/>
          <w:lang w:val="es-ES"/>
        </w:rPr>
        <w:t>Recurso:</w:t>
      </w:r>
      <w:r>
        <w:rPr>
          <w:rFonts w:asciiTheme="majorHAnsi" w:hAnsiTheme="majorHAnsi" w:cstheme="majorHAnsi"/>
          <w:i/>
          <w:lang w:val="es-ES"/>
        </w:rPr>
        <w:t xml:space="preserve"> </w:t>
      </w:r>
      <w:r w:rsidRPr="00086A72">
        <w:rPr>
          <w:rFonts w:asciiTheme="majorHAnsi" w:hAnsiTheme="majorHAnsi" w:cstheme="majorHAnsi"/>
          <w:i/>
          <w:lang w:val="es-ES"/>
        </w:rPr>
        <w:t>https://www.youtube.com/watch?v=XMxq6CBjj3o</w:t>
      </w:r>
    </w:p>
    <w:p w14:paraId="40A2F7E0" w14:textId="77777777" w:rsidR="00783D07" w:rsidRPr="00783D07" w:rsidRDefault="00783D07" w:rsidP="00783D07">
      <w:pPr>
        <w:jc w:val="both"/>
        <w:rPr>
          <w:rFonts w:asciiTheme="majorHAnsi" w:hAnsiTheme="majorHAnsi" w:cstheme="majorHAnsi"/>
          <w:i/>
          <w:sz w:val="4"/>
          <w:lang w:val="es-ES"/>
        </w:rPr>
      </w:pPr>
    </w:p>
    <w:p w14:paraId="75C7FABC" w14:textId="77777777" w:rsidR="00783D07" w:rsidRPr="00783D07" w:rsidRDefault="00783D07" w:rsidP="00783D07">
      <w:pPr>
        <w:rPr>
          <w:i/>
          <w:sz w:val="32"/>
          <w:lang w:val="es-ES"/>
        </w:rPr>
      </w:pPr>
      <w:r w:rsidRPr="00783D07">
        <w:rPr>
          <w:i/>
          <w:sz w:val="32"/>
          <w:lang w:val="es-ES"/>
        </w:rPr>
        <w:t>Oración</w:t>
      </w:r>
    </w:p>
    <w:tbl>
      <w:tblPr>
        <w:tblW w:w="8930" w:type="dxa"/>
        <w:tblLayout w:type="fixed"/>
        <w:tblCellMar>
          <w:left w:w="70" w:type="dxa"/>
          <w:right w:w="70" w:type="dxa"/>
        </w:tblCellMar>
        <w:tblLook w:val="0000" w:firstRow="0" w:lastRow="0" w:firstColumn="0" w:lastColumn="0" w:noHBand="0" w:noVBand="0"/>
      </w:tblPr>
      <w:tblGrid>
        <w:gridCol w:w="4465"/>
        <w:gridCol w:w="4465"/>
      </w:tblGrid>
      <w:tr w:rsidR="00783D07" w:rsidRPr="00D25DEF" w14:paraId="12972920" w14:textId="77777777" w:rsidTr="00AE4BB1">
        <w:trPr>
          <w:cantSplit/>
          <w:trHeight w:val="2674"/>
        </w:trPr>
        <w:tc>
          <w:tcPr>
            <w:tcW w:w="4465" w:type="dxa"/>
            <w:tcBorders>
              <w:top w:val="single" w:sz="4" w:space="0" w:color="4F81BD" w:themeColor="accent1"/>
            </w:tcBorders>
            <w:vAlign w:val="center"/>
          </w:tcPr>
          <w:p w14:paraId="37914571" w14:textId="77777777" w:rsidR="00783D07" w:rsidRPr="00A82FC2" w:rsidRDefault="00783D07" w:rsidP="00AE4BB1">
            <w:pPr>
              <w:rPr>
                <w:noProof/>
              </w:rPr>
            </w:pPr>
            <w:r w:rsidRPr="00A82FC2">
              <w:rPr>
                <w:noProof/>
              </w:rPr>
              <w:t>Madre Auxiliadora,</w:t>
            </w:r>
          </w:p>
          <w:p w14:paraId="5B21C356" w14:textId="77777777" w:rsidR="00783D07" w:rsidRPr="00A82FC2" w:rsidRDefault="00783D07" w:rsidP="00AE4BB1">
            <w:pPr>
              <w:rPr>
                <w:noProof/>
              </w:rPr>
            </w:pPr>
            <w:r w:rsidRPr="00A82FC2">
              <w:rPr>
                <w:noProof/>
              </w:rPr>
              <w:t>Virgen de las bodas de Caná,</w:t>
            </w:r>
          </w:p>
          <w:p w14:paraId="394F986E" w14:textId="77777777" w:rsidR="00783D07" w:rsidRPr="00A82FC2" w:rsidRDefault="00783D07" w:rsidP="00AE4BB1">
            <w:pPr>
              <w:rPr>
                <w:noProof/>
              </w:rPr>
            </w:pPr>
            <w:r w:rsidRPr="00A82FC2">
              <w:rPr>
                <w:noProof/>
              </w:rPr>
              <w:t>Ven en ayuda porque me falta:</w:t>
            </w:r>
          </w:p>
          <w:p w14:paraId="3D9773CD" w14:textId="77777777" w:rsidR="00783D07" w:rsidRPr="00A82FC2" w:rsidRDefault="00783D07" w:rsidP="00AE4BB1">
            <w:pPr>
              <w:rPr>
                <w:noProof/>
              </w:rPr>
            </w:pPr>
            <w:r w:rsidRPr="00A82FC2">
              <w:rPr>
                <w:noProof/>
              </w:rPr>
              <w:t>El vino de la alegría,</w:t>
            </w:r>
          </w:p>
          <w:p w14:paraId="76425005" w14:textId="77777777" w:rsidR="00783D07" w:rsidRPr="00A82FC2" w:rsidRDefault="00783D07" w:rsidP="00AE4BB1">
            <w:pPr>
              <w:rPr>
                <w:noProof/>
              </w:rPr>
            </w:pPr>
            <w:r w:rsidRPr="00A82FC2">
              <w:rPr>
                <w:noProof/>
              </w:rPr>
              <w:t>El vino del optimismo,</w:t>
            </w:r>
          </w:p>
          <w:p w14:paraId="6904B3C5" w14:textId="77777777" w:rsidR="00783D07" w:rsidRPr="00A82FC2" w:rsidRDefault="00783D07" w:rsidP="00AE4BB1">
            <w:pPr>
              <w:rPr>
                <w:noProof/>
              </w:rPr>
            </w:pPr>
            <w:r w:rsidRPr="00A82FC2">
              <w:rPr>
                <w:noProof/>
              </w:rPr>
              <w:t>El vino de la fuerza de voluntad,</w:t>
            </w:r>
          </w:p>
          <w:p w14:paraId="603CC11D" w14:textId="74717264" w:rsidR="00783D07" w:rsidRDefault="00783D07" w:rsidP="00AE4BB1">
            <w:pPr>
              <w:ind w:right="-211"/>
              <w:rPr>
                <w:noProof/>
              </w:rPr>
            </w:pPr>
            <w:r w:rsidRPr="00A82FC2">
              <w:rPr>
                <w:noProof/>
              </w:rPr>
              <w:t>El vino de las ganas de luchar,</w:t>
            </w:r>
          </w:p>
        </w:tc>
        <w:tc>
          <w:tcPr>
            <w:tcW w:w="4465" w:type="dxa"/>
            <w:tcBorders>
              <w:top w:val="single" w:sz="4" w:space="0" w:color="4F81BD" w:themeColor="accent1"/>
            </w:tcBorders>
            <w:vAlign w:val="center"/>
          </w:tcPr>
          <w:p w14:paraId="5712EB2F" w14:textId="77777777" w:rsidR="00783D07" w:rsidRPr="00A82FC2" w:rsidRDefault="00783D07" w:rsidP="00AE4BB1">
            <w:pPr>
              <w:rPr>
                <w:noProof/>
              </w:rPr>
            </w:pPr>
            <w:r w:rsidRPr="00A82FC2">
              <w:rPr>
                <w:noProof/>
              </w:rPr>
              <w:t>El vino de la sinceridad,</w:t>
            </w:r>
          </w:p>
          <w:p w14:paraId="0BD55BD2" w14:textId="77777777" w:rsidR="00783D07" w:rsidRPr="00A82FC2" w:rsidRDefault="00783D07" w:rsidP="00AE4BB1">
            <w:pPr>
              <w:rPr>
                <w:noProof/>
              </w:rPr>
            </w:pPr>
            <w:r w:rsidRPr="00A82FC2">
              <w:rPr>
                <w:noProof/>
              </w:rPr>
              <w:t>El vino del sacrificio,</w:t>
            </w:r>
          </w:p>
          <w:p w14:paraId="1330306E" w14:textId="77777777" w:rsidR="00783D07" w:rsidRPr="00A82FC2" w:rsidRDefault="00783D07" w:rsidP="00AE4BB1">
            <w:pPr>
              <w:rPr>
                <w:noProof/>
              </w:rPr>
            </w:pPr>
            <w:r w:rsidRPr="00A82FC2">
              <w:rPr>
                <w:noProof/>
              </w:rPr>
              <w:t>El vino de gracia mantenida.</w:t>
            </w:r>
          </w:p>
          <w:p w14:paraId="3ABE94B9" w14:textId="77777777" w:rsidR="00783D07" w:rsidRPr="00A82FC2" w:rsidRDefault="00783D07" w:rsidP="00AE4BB1">
            <w:pPr>
              <w:rPr>
                <w:noProof/>
              </w:rPr>
            </w:pPr>
            <w:r w:rsidRPr="00A82FC2">
              <w:rPr>
                <w:noProof/>
              </w:rPr>
              <w:t>Virgen Auxiliadora,</w:t>
            </w:r>
          </w:p>
          <w:p w14:paraId="3C5C4FDA" w14:textId="77777777" w:rsidR="00783D07" w:rsidRPr="00A82FC2" w:rsidRDefault="00783D07" w:rsidP="00AE4BB1">
            <w:pPr>
              <w:rPr>
                <w:noProof/>
              </w:rPr>
            </w:pPr>
            <w:r w:rsidRPr="00A82FC2">
              <w:rPr>
                <w:noProof/>
              </w:rPr>
              <w:t>Sé mi auxilio y protección</w:t>
            </w:r>
          </w:p>
          <w:p w14:paraId="3C704572" w14:textId="77777777" w:rsidR="00783D07" w:rsidRPr="00A82FC2" w:rsidRDefault="00783D07" w:rsidP="00AE4BB1">
            <w:pPr>
              <w:rPr>
                <w:noProof/>
              </w:rPr>
            </w:pPr>
            <w:r w:rsidRPr="00A82FC2">
              <w:rPr>
                <w:noProof/>
              </w:rPr>
              <w:t>En todos los momentos de mi vida</w:t>
            </w:r>
          </w:p>
          <w:p w14:paraId="2C4FF5D8" w14:textId="3A250BCB" w:rsidR="00783D07" w:rsidRPr="00D25DEF" w:rsidRDefault="00783D07" w:rsidP="00AE4BB1">
            <w:pPr>
              <w:ind w:right="-211"/>
              <w:rPr>
                <w:noProof/>
              </w:rPr>
            </w:pPr>
            <w:r w:rsidRPr="00A82FC2">
              <w:rPr>
                <w:noProof/>
              </w:rPr>
              <w:t>Para que pueda seguir a tu Hijo Jesús</w:t>
            </w:r>
          </w:p>
        </w:tc>
      </w:tr>
    </w:tbl>
    <w:p w14:paraId="4C11794E" w14:textId="77777777" w:rsidR="00783D07" w:rsidRPr="00783D07" w:rsidRDefault="00783D07" w:rsidP="00783D07">
      <w:pPr>
        <w:rPr>
          <w:i/>
          <w:sz w:val="32"/>
          <w:lang w:val="es-ES"/>
        </w:rPr>
      </w:pPr>
      <w:r w:rsidRPr="00783D07">
        <w:rPr>
          <w:i/>
          <w:sz w:val="32"/>
          <w:lang w:val="es-ES"/>
        </w:rPr>
        <w:t>Pensamiento para hoy</w:t>
      </w:r>
    </w:p>
    <w:p w14:paraId="55678684" w14:textId="77777777" w:rsidR="00783D07" w:rsidRDefault="00783D07" w:rsidP="00783D07">
      <w:pPr>
        <w:rPr>
          <w:sz w:val="32"/>
          <w:lang w:val="es-ES"/>
        </w:rPr>
      </w:pPr>
    </w:p>
    <w:p w14:paraId="4783297E" w14:textId="495CD8B9" w:rsidR="00783D07" w:rsidRDefault="00783D07" w:rsidP="00783D07">
      <w:pPr>
        <w:pStyle w:val="Prrafodelista"/>
        <w:numPr>
          <w:ilvl w:val="0"/>
          <w:numId w:val="1"/>
        </w:numPr>
        <w:rPr>
          <w:rFonts w:asciiTheme="majorHAnsi" w:hAnsiTheme="majorHAnsi" w:cstheme="majorHAnsi"/>
          <w:lang w:val="es-ES"/>
        </w:rPr>
      </w:pPr>
      <w:r>
        <w:rPr>
          <w:rFonts w:asciiTheme="majorHAnsi" w:hAnsiTheme="majorHAnsi" w:cstheme="majorHAnsi"/>
          <w:lang w:val="es-ES"/>
        </w:rPr>
        <w:t xml:space="preserve">Recuerda </w:t>
      </w:r>
      <w:r w:rsidR="00086A72">
        <w:rPr>
          <w:rFonts w:asciiTheme="majorHAnsi" w:hAnsiTheme="majorHAnsi" w:cstheme="majorHAnsi"/>
          <w:lang w:val="es-ES"/>
        </w:rPr>
        <w:t>hoy a nuestra madre desde el cielo, María, también tenemos mucho que agradecerle.</w:t>
      </w:r>
    </w:p>
    <w:p w14:paraId="0DDB936E" w14:textId="77777777" w:rsidR="00783D07" w:rsidRDefault="00783D07" w:rsidP="00783D07">
      <w:pPr>
        <w:pStyle w:val="Prrafodelista"/>
        <w:rPr>
          <w:rFonts w:asciiTheme="majorHAnsi" w:hAnsiTheme="majorHAnsi" w:cstheme="majorHAnsi"/>
          <w:lang w:val="es-ES"/>
        </w:rPr>
      </w:pPr>
    </w:p>
    <w:p w14:paraId="08561AD5" w14:textId="1CFC8F39" w:rsidR="00086A72" w:rsidRPr="00441302" w:rsidRDefault="00086A72" w:rsidP="00086A72">
      <w:pPr>
        <w:rPr>
          <w:rFonts w:asciiTheme="majorHAnsi" w:hAnsiTheme="majorHAnsi" w:cstheme="majorHAnsi"/>
          <w:b/>
          <w:i/>
          <w:sz w:val="36"/>
          <w:lang w:val="es-ES"/>
        </w:rPr>
      </w:pPr>
      <w:r w:rsidRPr="00441302">
        <w:rPr>
          <w:rFonts w:asciiTheme="majorHAnsi" w:hAnsiTheme="majorHAnsi" w:cstheme="majorHAnsi"/>
          <w:b/>
          <w:i/>
          <w:sz w:val="36"/>
          <w:lang w:val="es-ES"/>
        </w:rPr>
        <w:lastRenderedPageBreak/>
        <w:t>“</w:t>
      </w:r>
      <w:r>
        <w:rPr>
          <w:rFonts w:asciiTheme="majorHAnsi" w:hAnsiTheme="majorHAnsi" w:cstheme="majorHAnsi"/>
          <w:b/>
          <w:i/>
          <w:sz w:val="36"/>
          <w:lang w:val="es-ES"/>
        </w:rPr>
        <w:t>Ser agradecidos con nuestros padres</w:t>
      </w:r>
      <w:r w:rsidRPr="00441302">
        <w:rPr>
          <w:rFonts w:asciiTheme="majorHAnsi" w:hAnsiTheme="majorHAnsi" w:cstheme="majorHAnsi"/>
          <w:b/>
          <w:i/>
          <w:sz w:val="36"/>
          <w:lang w:val="es-ES"/>
        </w:rPr>
        <w:t>”</w:t>
      </w:r>
    </w:p>
    <w:p w14:paraId="6646822B" w14:textId="77777777" w:rsidR="00B74224" w:rsidRPr="00783D07" w:rsidRDefault="00B74224" w:rsidP="00783D07">
      <w:pPr>
        <w:pStyle w:val="Prrafodelista"/>
        <w:rPr>
          <w:rFonts w:asciiTheme="majorHAnsi" w:hAnsiTheme="majorHAnsi" w:cstheme="majorHAnsi"/>
          <w:lang w:val="es-ES"/>
        </w:rPr>
      </w:pPr>
    </w:p>
    <w:p w14:paraId="1B17A82D" w14:textId="33BF149E" w:rsidR="00783D07" w:rsidRPr="00441302" w:rsidRDefault="00CE1260" w:rsidP="00783D07">
      <w:pPr>
        <w:jc w:val="right"/>
        <w:rPr>
          <w:rFonts w:asciiTheme="majorHAnsi" w:hAnsiTheme="majorHAnsi" w:cstheme="majorHAnsi"/>
          <w:i/>
          <w:sz w:val="32"/>
          <w:lang w:val="es-ES"/>
        </w:rPr>
      </w:pPr>
      <w:r>
        <w:rPr>
          <w:rFonts w:asciiTheme="majorHAnsi" w:hAnsiTheme="majorHAnsi" w:cstheme="majorHAnsi"/>
          <w:i/>
          <w:sz w:val="32"/>
          <w:lang w:val="es-ES"/>
        </w:rPr>
        <w:t>Miércoles</w:t>
      </w:r>
      <w:r w:rsidR="00783D07">
        <w:rPr>
          <w:rFonts w:asciiTheme="majorHAnsi" w:hAnsiTheme="majorHAnsi" w:cstheme="majorHAnsi"/>
          <w:i/>
          <w:sz w:val="32"/>
          <w:lang w:val="es-ES"/>
        </w:rPr>
        <w:t xml:space="preserve"> </w:t>
      </w:r>
      <w:r>
        <w:rPr>
          <w:rFonts w:asciiTheme="majorHAnsi" w:hAnsiTheme="majorHAnsi" w:cstheme="majorHAnsi"/>
          <w:i/>
          <w:sz w:val="32"/>
          <w:lang w:val="es-ES"/>
        </w:rPr>
        <w:t>4</w:t>
      </w:r>
      <w:r w:rsidR="00783D07" w:rsidRPr="00441302">
        <w:rPr>
          <w:rFonts w:asciiTheme="majorHAnsi" w:hAnsiTheme="majorHAnsi" w:cstheme="majorHAnsi"/>
          <w:i/>
          <w:sz w:val="32"/>
          <w:lang w:val="es-ES"/>
        </w:rPr>
        <w:t xml:space="preserve"> de </w:t>
      </w:r>
      <w:r>
        <w:rPr>
          <w:rFonts w:asciiTheme="majorHAnsi" w:hAnsiTheme="majorHAnsi" w:cstheme="majorHAnsi"/>
          <w:i/>
          <w:sz w:val="32"/>
          <w:lang w:val="es-ES"/>
        </w:rPr>
        <w:t>junio</w:t>
      </w:r>
      <w:r w:rsidR="00783D07" w:rsidRPr="00441302">
        <w:rPr>
          <w:rFonts w:asciiTheme="majorHAnsi" w:hAnsiTheme="majorHAnsi" w:cstheme="majorHAnsi"/>
          <w:i/>
          <w:sz w:val="32"/>
          <w:lang w:val="es-ES"/>
        </w:rPr>
        <w:t xml:space="preserve"> </w:t>
      </w:r>
    </w:p>
    <w:p w14:paraId="759B8489" w14:textId="77777777" w:rsidR="00783D07" w:rsidRPr="00783D07" w:rsidRDefault="00783D07" w:rsidP="00783D07">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1DAFBDAA" w14:textId="77777777" w:rsidR="00086A72" w:rsidRDefault="00086A72" w:rsidP="00086A72">
      <w:pPr>
        <w:rPr>
          <w:lang w:val="es-ES"/>
        </w:rPr>
      </w:pPr>
    </w:p>
    <w:p w14:paraId="064245D5" w14:textId="77777777" w:rsidR="00086A72" w:rsidRPr="00086A72" w:rsidRDefault="00086A72" w:rsidP="00086A72">
      <w:pPr>
        <w:rPr>
          <w:lang w:val="es-ES"/>
        </w:rPr>
      </w:pPr>
      <w:r w:rsidRPr="00086A72">
        <w:rPr>
          <w:lang w:val="es-ES"/>
        </w:rPr>
        <w:t>Leemos un ejemplo de agradecimiento de un hijo a sus padres.</w:t>
      </w:r>
    </w:p>
    <w:p w14:paraId="377DA2BE" w14:textId="77777777" w:rsidR="00086A72" w:rsidRPr="00086A72" w:rsidRDefault="00086A72" w:rsidP="00086A72">
      <w:pPr>
        <w:rPr>
          <w:lang w:val="es-ES"/>
        </w:rPr>
      </w:pPr>
    </w:p>
    <w:p w14:paraId="69D92CDC" w14:textId="77777777" w:rsidR="00086A72" w:rsidRPr="00086A72" w:rsidRDefault="00086A72" w:rsidP="00086A72">
      <w:pPr>
        <w:rPr>
          <w:lang w:val="es-ES"/>
        </w:rPr>
      </w:pPr>
      <w:r w:rsidRPr="00086A72">
        <w:rPr>
          <w:lang w:val="es-ES"/>
        </w:rPr>
        <w:t xml:space="preserve">Mi prima Lucía tiene 19 años y desde hace varios meses tenía muy preocupados a sus padres. Ella que siempre había sido una niña tan buena. </w:t>
      </w:r>
    </w:p>
    <w:p w14:paraId="4B9AEBF5" w14:textId="77777777" w:rsidR="00086A72" w:rsidRPr="00086A72" w:rsidRDefault="00086A72" w:rsidP="00086A72">
      <w:pPr>
        <w:rPr>
          <w:lang w:val="es-ES"/>
        </w:rPr>
      </w:pPr>
      <w:r w:rsidRPr="00086A72">
        <w:rPr>
          <w:lang w:val="es-ES"/>
        </w:rPr>
        <w:t xml:space="preserve">«Hija, ¿qué haces con el dinero que te doy? ¿En qué te lo gastas?». </w:t>
      </w:r>
    </w:p>
    <w:p w14:paraId="115AEF66" w14:textId="77777777" w:rsidR="00086A72" w:rsidRPr="00086A72" w:rsidRDefault="00086A72" w:rsidP="00086A72">
      <w:pPr>
        <w:rPr>
          <w:lang w:val="es-ES"/>
        </w:rPr>
      </w:pPr>
    </w:p>
    <w:p w14:paraId="689EC3EA" w14:textId="77777777" w:rsidR="00086A72" w:rsidRPr="00086A72" w:rsidRDefault="00086A72" w:rsidP="00086A72">
      <w:pPr>
        <w:rPr>
          <w:lang w:val="es-ES"/>
        </w:rPr>
      </w:pPr>
      <w:r w:rsidRPr="00086A72">
        <w:rPr>
          <w:lang w:val="es-ES"/>
        </w:rPr>
        <w:t xml:space="preserve">Ella, silenciosa, no respondía, se limitaba a decir que ya no le quedaba dinero. No pocos regaños le dio su padre en esos meses: </w:t>
      </w:r>
      <w:proofErr w:type="gramStart"/>
      <w:r w:rsidRPr="00086A72">
        <w:rPr>
          <w:lang w:val="es-ES"/>
        </w:rPr>
        <w:t>«¡</w:t>
      </w:r>
      <w:proofErr w:type="gramEnd"/>
      <w:r w:rsidRPr="00086A72">
        <w:rPr>
          <w:lang w:val="es-ES"/>
        </w:rPr>
        <w:t xml:space="preserve">Claro, seguro que te lo gastas en discotecas con tus amigas!». Ellos, no obstante, le continuaron dando dinero advirtiéndole severamente de que se corrigiera. </w:t>
      </w:r>
    </w:p>
    <w:p w14:paraId="2DCEDA20" w14:textId="77777777" w:rsidR="00086A72" w:rsidRPr="00086A72" w:rsidRDefault="00086A72" w:rsidP="00086A72">
      <w:pPr>
        <w:rPr>
          <w:lang w:val="es-ES"/>
        </w:rPr>
      </w:pPr>
    </w:p>
    <w:p w14:paraId="7392C999" w14:textId="77777777" w:rsidR="00086A72" w:rsidRPr="00086A72" w:rsidRDefault="00086A72" w:rsidP="00086A72">
      <w:pPr>
        <w:rPr>
          <w:lang w:val="es-ES"/>
        </w:rPr>
      </w:pPr>
      <w:r w:rsidRPr="00086A72">
        <w:rPr>
          <w:lang w:val="es-ES"/>
        </w:rPr>
        <w:t xml:space="preserve">El conflicto continuó hasta el 23 de marzo, fecha en la que, Pedro y Ángela, padres de Lucía, cumplían 25 años de casados. Esa mañana, Lucía se presentó en el comedor, durante el desayuno, con un regalo especial. Con el dinero que ella había ido ahorrando en tantos meses regaló a sus padres un fin de semana de descanso en Mallorca, con todos los gastos pagados: los billetes de avión, el hotel y el alquiler de un coche. </w:t>
      </w:r>
    </w:p>
    <w:p w14:paraId="614CF9D3" w14:textId="77777777" w:rsidR="00086A72" w:rsidRPr="00086A72" w:rsidRDefault="00086A72" w:rsidP="00086A72">
      <w:pPr>
        <w:rPr>
          <w:lang w:val="es-ES"/>
        </w:rPr>
      </w:pPr>
    </w:p>
    <w:p w14:paraId="61190E9C" w14:textId="77777777" w:rsidR="00086A72" w:rsidRPr="00086A72" w:rsidRDefault="00086A72" w:rsidP="00086A72">
      <w:pPr>
        <w:rPr>
          <w:lang w:val="es-ES"/>
        </w:rPr>
      </w:pPr>
      <w:r w:rsidRPr="00086A72">
        <w:rPr>
          <w:lang w:val="es-ES"/>
        </w:rPr>
        <w:t xml:space="preserve">No hace falta describir el abrazo que le dieron sus padres, mientras le pedían disculpas por los regaños que injustamente, pero sin saber, le dieron. Lucía  había soportado durante meses reprimendas, había sacrificado la posibilidad de salir con sus amigas, de gastar su dinero en propios caprichos, porque quería dar esta grata sorpresa a sus padres el día de sus Bodas de Plata. </w:t>
      </w:r>
    </w:p>
    <w:p w14:paraId="19525349" w14:textId="77777777" w:rsidR="00086A72" w:rsidRPr="00086A72" w:rsidRDefault="00086A72" w:rsidP="00086A72">
      <w:pPr>
        <w:rPr>
          <w:lang w:val="es-ES"/>
        </w:rPr>
      </w:pPr>
    </w:p>
    <w:p w14:paraId="0651DE7B" w14:textId="77777777" w:rsidR="00086A72" w:rsidRPr="00086A72" w:rsidRDefault="00086A72" w:rsidP="00086A72">
      <w:pPr>
        <w:rPr>
          <w:lang w:val="es-ES"/>
        </w:rPr>
      </w:pPr>
      <w:r w:rsidRPr="00086A72">
        <w:rPr>
          <w:lang w:val="es-ES"/>
        </w:rPr>
        <w:t xml:space="preserve">Ese fin de semana en Mallorca fue para Pedro y Ángela el mejor fin de semana de su vida. No tanto por la belleza natural de la isla, sino por la belleza moral de su hija. El regalo mejor, por consiguiente, no fue el viaje, sino el gesto de amor de </w:t>
      </w:r>
      <w:proofErr w:type="spellStart"/>
      <w:r w:rsidRPr="00086A72">
        <w:rPr>
          <w:lang w:val="es-ES"/>
        </w:rPr>
        <w:t>donde</w:t>
      </w:r>
      <w:proofErr w:type="spellEnd"/>
      <w:r w:rsidRPr="00086A72">
        <w:rPr>
          <w:lang w:val="es-ES"/>
        </w:rPr>
        <w:t xml:space="preserve"> provino. Ningún regalo material puede ser mayor que el amor. </w:t>
      </w:r>
    </w:p>
    <w:p w14:paraId="5C82F853" w14:textId="0DD0C8B0" w:rsidR="00F93EAE" w:rsidRPr="00F93EAE" w:rsidRDefault="00086A72" w:rsidP="00086A72">
      <w:pPr>
        <w:rPr>
          <w:lang w:val="es-ES"/>
        </w:rPr>
      </w:pPr>
      <w:r w:rsidRPr="00086A72">
        <w:rPr>
          <w:lang w:val="es-ES"/>
        </w:rPr>
        <w:t>¿De dónde le pudo surgir a Lucía  una idea así? Muy sencillo, quería recompensar de algún modo a sus padres por todo el amor que le habían manifestado durante sus 19 años de vida.</w:t>
      </w:r>
    </w:p>
    <w:p w14:paraId="3ABB8076" w14:textId="77777777" w:rsidR="00783D07" w:rsidRPr="00783D07" w:rsidRDefault="00783D07" w:rsidP="00783D07">
      <w:pPr>
        <w:jc w:val="both"/>
        <w:rPr>
          <w:rFonts w:asciiTheme="majorHAnsi" w:hAnsiTheme="majorHAnsi" w:cstheme="majorHAnsi"/>
          <w:i/>
          <w:sz w:val="4"/>
          <w:lang w:val="es-ES"/>
        </w:rPr>
      </w:pPr>
    </w:p>
    <w:p w14:paraId="463C0EDA" w14:textId="77777777" w:rsidR="00783D07" w:rsidRPr="00783D07" w:rsidRDefault="00783D07" w:rsidP="00783D07">
      <w:pPr>
        <w:rPr>
          <w:i/>
          <w:sz w:val="32"/>
          <w:lang w:val="es-ES"/>
        </w:rPr>
      </w:pPr>
      <w:r w:rsidRPr="00783D07">
        <w:rPr>
          <w:i/>
          <w:sz w:val="32"/>
          <w:lang w:val="es-ES"/>
        </w:rPr>
        <w:t>Oración</w:t>
      </w:r>
    </w:p>
    <w:tbl>
      <w:tblPr>
        <w:tblW w:w="8930" w:type="dxa"/>
        <w:tblLayout w:type="fixed"/>
        <w:tblCellMar>
          <w:left w:w="70" w:type="dxa"/>
          <w:right w:w="70" w:type="dxa"/>
        </w:tblCellMar>
        <w:tblLook w:val="0000" w:firstRow="0" w:lastRow="0" w:firstColumn="0" w:lastColumn="0" w:noHBand="0" w:noVBand="0"/>
      </w:tblPr>
      <w:tblGrid>
        <w:gridCol w:w="8930"/>
      </w:tblGrid>
      <w:tr w:rsidR="00F93EAE" w:rsidRPr="00D25DEF" w14:paraId="762D57EE" w14:textId="77777777" w:rsidTr="00086A72">
        <w:trPr>
          <w:cantSplit/>
          <w:trHeight w:val="1373"/>
        </w:trPr>
        <w:tc>
          <w:tcPr>
            <w:tcW w:w="8930" w:type="dxa"/>
            <w:tcBorders>
              <w:top w:val="single" w:sz="4" w:space="0" w:color="4F81BD" w:themeColor="accent1"/>
            </w:tcBorders>
            <w:vAlign w:val="center"/>
          </w:tcPr>
          <w:p w14:paraId="11078DCF" w14:textId="56F924DD" w:rsidR="00086A72" w:rsidRDefault="00086A72" w:rsidP="00086A72">
            <w:pPr>
              <w:rPr>
                <w:noProof/>
              </w:rPr>
            </w:pPr>
            <w:r>
              <w:rPr>
                <w:noProof/>
              </w:rPr>
              <w:t xml:space="preserve">“Querido Jesús, te damos gracias por todo lo bueno que nos has dado en este curso. </w:t>
            </w:r>
          </w:p>
          <w:p w14:paraId="69D8054E" w14:textId="77777777" w:rsidR="00086A72" w:rsidRDefault="00086A72" w:rsidP="00086A72">
            <w:pPr>
              <w:rPr>
                <w:noProof/>
              </w:rPr>
            </w:pPr>
          </w:p>
          <w:p w14:paraId="3905F765" w14:textId="470CFB82" w:rsidR="00086A72" w:rsidRDefault="00086A72" w:rsidP="00086A72">
            <w:pPr>
              <w:rPr>
                <w:noProof/>
              </w:rPr>
            </w:pPr>
            <w:r>
              <w:rPr>
                <w:noProof/>
              </w:rPr>
              <w:t xml:space="preserve">Te pedimos que bendigasa todas las personas que has puesto a nuestro lado </w:t>
            </w:r>
          </w:p>
          <w:p w14:paraId="5DDCAEDE" w14:textId="65FE94A6" w:rsidR="00F93EAE" w:rsidRPr="00D25DEF" w:rsidRDefault="00086A72" w:rsidP="00086A72">
            <w:pPr>
              <w:rPr>
                <w:noProof/>
              </w:rPr>
            </w:pPr>
            <w:r>
              <w:rPr>
                <w:noProof/>
              </w:rPr>
              <w:t>durante estos meses hoy en especial a nuestros padres.</w:t>
            </w:r>
          </w:p>
        </w:tc>
      </w:tr>
    </w:tbl>
    <w:p w14:paraId="44934B22" w14:textId="77777777" w:rsidR="00783D07" w:rsidRPr="00783D07" w:rsidRDefault="00783D07" w:rsidP="00783D07">
      <w:pPr>
        <w:rPr>
          <w:i/>
          <w:sz w:val="32"/>
          <w:lang w:val="es-ES"/>
        </w:rPr>
      </w:pPr>
      <w:r w:rsidRPr="00783D07">
        <w:rPr>
          <w:i/>
          <w:sz w:val="32"/>
          <w:lang w:val="es-ES"/>
        </w:rPr>
        <w:t>Pensamiento para hoy</w:t>
      </w:r>
    </w:p>
    <w:p w14:paraId="61B632FD" w14:textId="77777777" w:rsidR="00783D07" w:rsidRPr="00CE3320" w:rsidRDefault="00783D07" w:rsidP="00783D07">
      <w:pPr>
        <w:rPr>
          <w:sz w:val="14"/>
          <w:lang w:val="es-ES"/>
        </w:rPr>
      </w:pPr>
    </w:p>
    <w:p w14:paraId="70905593" w14:textId="113CAC98" w:rsidR="00B74224" w:rsidRDefault="00CE3320" w:rsidP="00CE3320">
      <w:pPr>
        <w:rPr>
          <w:rFonts w:asciiTheme="majorHAnsi" w:hAnsiTheme="majorHAnsi" w:cstheme="majorHAnsi"/>
          <w:i/>
          <w:sz w:val="32"/>
          <w:lang w:val="es-ES"/>
        </w:rPr>
      </w:pPr>
      <w:r w:rsidRPr="00CE3320">
        <w:rPr>
          <w:rFonts w:asciiTheme="majorHAnsi" w:hAnsiTheme="majorHAnsi" w:cstheme="majorHAnsi"/>
          <w:lang w:val="es-ES"/>
        </w:rPr>
        <w:t>Es un ejemplo a tener en cuenta. Seguro que nosotros no les vamos a regalar un viaje; pero sí, que tenemos que ser sensibles a sus desvelos, preocupaciones y darles alegría con nuestra vida.</w:t>
      </w:r>
    </w:p>
    <w:p w14:paraId="6C2FE1B5" w14:textId="77777777" w:rsidR="00B74224" w:rsidRDefault="00B74224" w:rsidP="00B74224">
      <w:pPr>
        <w:jc w:val="right"/>
        <w:rPr>
          <w:rFonts w:asciiTheme="majorHAnsi" w:hAnsiTheme="majorHAnsi" w:cstheme="majorHAnsi"/>
          <w:i/>
          <w:sz w:val="32"/>
          <w:lang w:val="es-ES"/>
        </w:rPr>
      </w:pPr>
    </w:p>
    <w:p w14:paraId="5475DD64" w14:textId="515C1B9D" w:rsidR="00CE3320" w:rsidRPr="00441302" w:rsidRDefault="00CE3320" w:rsidP="00CE3320">
      <w:pPr>
        <w:rPr>
          <w:rFonts w:asciiTheme="majorHAnsi" w:hAnsiTheme="majorHAnsi" w:cstheme="majorHAnsi"/>
          <w:b/>
          <w:i/>
          <w:sz w:val="36"/>
          <w:lang w:val="es-ES"/>
        </w:rPr>
      </w:pPr>
      <w:r w:rsidRPr="00441302">
        <w:rPr>
          <w:rFonts w:asciiTheme="majorHAnsi" w:hAnsiTheme="majorHAnsi" w:cstheme="majorHAnsi"/>
          <w:b/>
          <w:i/>
          <w:sz w:val="36"/>
          <w:lang w:val="es-ES"/>
        </w:rPr>
        <w:lastRenderedPageBreak/>
        <w:t>“</w:t>
      </w:r>
      <w:r>
        <w:rPr>
          <w:rFonts w:asciiTheme="majorHAnsi" w:hAnsiTheme="majorHAnsi" w:cstheme="majorHAnsi"/>
          <w:b/>
          <w:i/>
          <w:sz w:val="36"/>
          <w:lang w:val="es-ES"/>
        </w:rPr>
        <w:t>Ser agradecidos con nuestro entorno</w:t>
      </w:r>
      <w:r w:rsidRPr="00441302">
        <w:rPr>
          <w:rFonts w:asciiTheme="majorHAnsi" w:hAnsiTheme="majorHAnsi" w:cstheme="majorHAnsi"/>
          <w:b/>
          <w:i/>
          <w:sz w:val="36"/>
          <w:lang w:val="es-ES"/>
        </w:rPr>
        <w:t>”</w:t>
      </w:r>
    </w:p>
    <w:p w14:paraId="3C6A48C1" w14:textId="77777777" w:rsidR="00CE3320" w:rsidRDefault="00CE3320" w:rsidP="00B74224">
      <w:pPr>
        <w:jc w:val="right"/>
        <w:rPr>
          <w:rFonts w:asciiTheme="majorHAnsi" w:hAnsiTheme="majorHAnsi" w:cstheme="majorHAnsi"/>
          <w:i/>
          <w:sz w:val="32"/>
          <w:lang w:val="es-ES"/>
        </w:rPr>
      </w:pPr>
    </w:p>
    <w:p w14:paraId="22A481C1" w14:textId="58D8AD92" w:rsidR="00B74224" w:rsidRPr="00441302" w:rsidRDefault="00CE3320" w:rsidP="00B74224">
      <w:pPr>
        <w:jc w:val="right"/>
        <w:rPr>
          <w:rFonts w:asciiTheme="majorHAnsi" w:hAnsiTheme="majorHAnsi" w:cstheme="majorHAnsi"/>
          <w:i/>
          <w:sz w:val="32"/>
          <w:lang w:val="es-ES"/>
        </w:rPr>
      </w:pPr>
      <w:r>
        <w:rPr>
          <w:rFonts w:asciiTheme="majorHAnsi" w:hAnsiTheme="majorHAnsi" w:cstheme="majorHAnsi"/>
          <w:i/>
          <w:sz w:val="32"/>
          <w:lang w:val="es-ES"/>
        </w:rPr>
        <w:t xml:space="preserve">Día Mundial del Medio Ambiente                                                       </w:t>
      </w:r>
      <w:proofErr w:type="gramStart"/>
      <w:r w:rsidR="00CE1260">
        <w:rPr>
          <w:rFonts w:asciiTheme="majorHAnsi" w:hAnsiTheme="majorHAnsi" w:cstheme="majorHAnsi"/>
          <w:i/>
          <w:sz w:val="32"/>
          <w:lang w:val="es-ES"/>
        </w:rPr>
        <w:t>Jueves</w:t>
      </w:r>
      <w:proofErr w:type="gramEnd"/>
      <w:r w:rsidR="00B74224">
        <w:rPr>
          <w:rFonts w:asciiTheme="majorHAnsi" w:hAnsiTheme="majorHAnsi" w:cstheme="majorHAnsi"/>
          <w:i/>
          <w:sz w:val="32"/>
          <w:lang w:val="es-ES"/>
        </w:rPr>
        <w:t xml:space="preserve"> </w:t>
      </w:r>
      <w:r w:rsidR="00CE1260">
        <w:rPr>
          <w:rFonts w:asciiTheme="majorHAnsi" w:hAnsiTheme="majorHAnsi" w:cstheme="majorHAnsi"/>
          <w:i/>
          <w:sz w:val="32"/>
          <w:lang w:val="es-ES"/>
        </w:rPr>
        <w:t>5</w:t>
      </w:r>
      <w:r w:rsidR="00B74224" w:rsidRPr="00441302">
        <w:rPr>
          <w:rFonts w:asciiTheme="majorHAnsi" w:hAnsiTheme="majorHAnsi" w:cstheme="majorHAnsi"/>
          <w:i/>
          <w:sz w:val="32"/>
          <w:lang w:val="es-ES"/>
        </w:rPr>
        <w:t xml:space="preserve"> de </w:t>
      </w:r>
      <w:r w:rsidR="00CE1260">
        <w:rPr>
          <w:rFonts w:asciiTheme="majorHAnsi" w:hAnsiTheme="majorHAnsi" w:cstheme="majorHAnsi"/>
          <w:i/>
          <w:sz w:val="32"/>
          <w:lang w:val="es-ES"/>
        </w:rPr>
        <w:t>junio</w:t>
      </w:r>
      <w:r w:rsidR="00B74224" w:rsidRPr="00441302">
        <w:rPr>
          <w:rFonts w:asciiTheme="majorHAnsi" w:hAnsiTheme="majorHAnsi" w:cstheme="majorHAnsi"/>
          <w:i/>
          <w:sz w:val="32"/>
          <w:lang w:val="es-ES"/>
        </w:rPr>
        <w:t xml:space="preserve"> </w:t>
      </w:r>
    </w:p>
    <w:p w14:paraId="1C128343" w14:textId="77777777" w:rsidR="00B74224" w:rsidRPr="00783D07" w:rsidRDefault="00B74224" w:rsidP="00B74224">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2BCFB82B" w14:textId="77777777" w:rsidR="00CE3320" w:rsidRDefault="00CE3320" w:rsidP="00CE3320">
      <w:pPr>
        <w:rPr>
          <w:lang w:val="es-ES"/>
        </w:rPr>
      </w:pPr>
    </w:p>
    <w:p w14:paraId="4F4654B4" w14:textId="77777777" w:rsidR="00CE3320" w:rsidRPr="00CE3320" w:rsidRDefault="00CE3320" w:rsidP="00CE3320">
      <w:pPr>
        <w:rPr>
          <w:lang w:val="es-ES"/>
        </w:rPr>
      </w:pPr>
      <w:r w:rsidRPr="00CE3320">
        <w:rPr>
          <w:lang w:val="es-ES"/>
        </w:rPr>
        <w:t>Se celebra hoy esta jornada internacional porque fue el 5 de junio de 1972 cuando se inauguró en Estocolmo la Conferencia de las Naciones Unidas sobre el Medio Ambiente, marcando un hito en la conciencia de la humanidad.</w:t>
      </w:r>
    </w:p>
    <w:p w14:paraId="582C617E" w14:textId="77777777" w:rsidR="00CE3320" w:rsidRPr="00CE3320" w:rsidRDefault="00CE3320" w:rsidP="00CE3320">
      <w:pPr>
        <w:rPr>
          <w:lang w:val="es-ES"/>
        </w:rPr>
      </w:pPr>
    </w:p>
    <w:p w14:paraId="39A51263" w14:textId="77777777" w:rsidR="00CE3320" w:rsidRPr="00CE3320" w:rsidRDefault="00CE3320" w:rsidP="00CE3320">
      <w:pPr>
        <w:rPr>
          <w:lang w:val="es-ES"/>
        </w:rPr>
      </w:pPr>
      <w:r w:rsidRPr="00CE3320">
        <w:rPr>
          <w:lang w:val="es-ES"/>
        </w:rPr>
        <w:t>A raíz de esta fecha la preocupación por el medio ambiente deja de ser una moda pasajera para convertirse en una necesidad y una urgencia. El cambio climático muestra sus efectos.</w:t>
      </w:r>
    </w:p>
    <w:p w14:paraId="0CBF4439" w14:textId="77777777" w:rsidR="00CE3320" w:rsidRPr="00CE3320" w:rsidRDefault="00CE3320" w:rsidP="00CE3320">
      <w:pPr>
        <w:rPr>
          <w:lang w:val="es-ES"/>
        </w:rPr>
      </w:pPr>
      <w:r w:rsidRPr="00CE3320">
        <w:rPr>
          <w:lang w:val="es-ES"/>
        </w:rPr>
        <w:t>La educación para saber tratar el medio ambiente no es algo añadido. Es una exigencia en la que toda persona debe colaborar para garantizar la supervivencia en el Planeta Tierra.</w:t>
      </w:r>
    </w:p>
    <w:p w14:paraId="20A8F389" w14:textId="77777777" w:rsidR="00CE3320" w:rsidRPr="00CE3320" w:rsidRDefault="00CE3320" w:rsidP="00CE3320">
      <w:pPr>
        <w:rPr>
          <w:lang w:val="es-ES"/>
        </w:rPr>
      </w:pPr>
      <w:r w:rsidRPr="00CE3320">
        <w:rPr>
          <w:lang w:val="es-ES"/>
        </w:rPr>
        <w:t>En la actualidad ya no se habla solamente de cuidar el entorno natural y ecológico. Se habla de una cierta austeridad voluntaria:</w:t>
      </w:r>
      <w:r w:rsidRPr="00CE3320">
        <w:rPr>
          <w:lang w:val="es-ES"/>
        </w:rPr>
        <w:tab/>
      </w:r>
    </w:p>
    <w:p w14:paraId="0C93846C" w14:textId="77777777" w:rsidR="00CE3320" w:rsidRPr="00CE3320" w:rsidRDefault="00CE3320" w:rsidP="00CE3320">
      <w:pPr>
        <w:rPr>
          <w:lang w:val="es-ES"/>
        </w:rPr>
      </w:pPr>
    </w:p>
    <w:p w14:paraId="124BD8D0" w14:textId="12EEFF8E" w:rsidR="00CE3320" w:rsidRPr="00CE3320" w:rsidRDefault="00CE3320" w:rsidP="00CE3320">
      <w:pPr>
        <w:pStyle w:val="Prrafodelista"/>
        <w:numPr>
          <w:ilvl w:val="0"/>
          <w:numId w:val="1"/>
        </w:numPr>
        <w:rPr>
          <w:lang w:val="es-ES"/>
        </w:rPr>
      </w:pPr>
      <w:r w:rsidRPr="00CE3320">
        <w:rPr>
          <w:lang w:val="es-ES"/>
        </w:rPr>
        <w:t>Como actitud de solidaridad con los más pobres y oprimidos.</w:t>
      </w:r>
    </w:p>
    <w:p w14:paraId="02C9522C" w14:textId="12E319DE" w:rsidR="00CE3320" w:rsidRPr="00CE3320" w:rsidRDefault="00CE3320" w:rsidP="00CE3320">
      <w:pPr>
        <w:pStyle w:val="Prrafodelista"/>
        <w:numPr>
          <w:ilvl w:val="0"/>
          <w:numId w:val="1"/>
        </w:numPr>
        <w:rPr>
          <w:lang w:val="es-ES"/>
        </w:rPr>
      </w:pPr>
      <w:r w:rsidRPr="00CE3320">
        <w:rPr>
          <w:lang w:val="es-ES"/>
        </w:rPr>
        <w:t>Como actitud crítica ante los poderosos.</w:t>
      </w:r>
    </w:p>
    <w:p w14:paraId="006214B7" w14:textId="72415754" w:rsidR="00CE3320" w:rsidRPr="00CE3320" w:rsidRDefault="00CE3320" w:rsidP="00CE3320">
      <w:pPr>
        <w:pStyle w:val="Prrafodelista"/>
        <w:numPr>
          <w:ilvl w:val="0"/>
          <w:numId w:val="1"/>
        </w:numPr>
        <w:rPr>
          <w:lang w:val="es-ES"/>
        </w:rPr>
      </w:pPr>
      <w:r w:rsidRPr="00CE3320">
        <w:rPr>
          <w:lang w:val="es-ES"/>
        </w:rPr>
        <w:t>Como actitud de ahorro de los recursos energéticos que son limitados.</w:t>
      </w:r>
    </w:p>
    <w:p w14:paraId="4DC162D6" w14:textId="1A5FFBAE" w:rsidR="00CE3320" w:rsidRPr="00CE3320" w:rsidRDefault="00CE3320" w:rsidP="00CE3320">
      <w:pPr>
        <w:pStyle w:val="Prrafodelista"/>
        <w:numPr>
          <w:ilvl w:val="0"/>
          <w:numId w:val="1"/>
        </w:numPr>
        <w:rPr>
          <w:lang w:val="es-ES"/>
        </w:rPr>
      </w:pPr>
      <w:r w:rsidRPr="00CE3320">
        <w:rPr>
          <w:lang w:val="es-ES"/>
        </w:rPr>
        <w:t>Como actitud que nos aleja del consumismo y nos hace más libres.</w:t>
      </w:r>
    </w:p>
    <w:p w14:paraId="0EF9789E" w14:textId="77777777" w:rsidR="00CE3320" w:rsidRPr="00CE3320" w:rsidRDefault="00CE3320" w:rsidP="00CE3320">
      <w:pPr>
        <w:rPr>
          <w:lang w:val="es-ES"/>
        </w:rPr>
      </w:pPr>
    </w:p>
    <w:p w14:paraId="1394F68E" w14:textId="77777777" w:rsidR="00CE3320" w:rsidRPr="00CE3320" w:rsidRDefault="00CE3320" w:rsidP="00CE3320">
      <w:pPr>
        <w:rPr>
          <w:lang w:val="es-ES"/>
        </w:rPr>
      </w:pPr>
      <w:r w:rsidRPr="00CE3320">
        <w:rPr>
          <w:lang w:val="es-ES"/>
        </w:rPr>
        <w:t>En nuestras manos está ahorrar agua y energía, cerrando grifos innecesarios, apagando luces...</w:t>
      </w:r>
    </w:p>
    <w:p w14:paraId="54C35F0E" w14:textId="77777777" w:rsidR="00CE3320" w:rsidRPr="00CE3320" w:rsidRDefault="00CE3320" w:rsidP="00CE3320">
      <w:pPr>
        <w:rPr>
          <w:lang w:val="es-ES"/>
        </w:rPr>
      </w:pPr>
      <w:r w:rsidRPr="00CE3320">
        <w:rPr>
          <w:lang w:val="es-ES"/>
        </w:rPr>
        <w:t>Hay que evitar contaminar, utilizando transporte público siempre que sea posible.</w:t>
      </w:r>
    </w:p>
    <w:p w14:paraId="17866F95" w14:textId="66228223" w:rsidR="00B74224" w:rsidRPr="00F93EAE" w:rsidRDefault="00CE3320" w:rsidP="00CE3320">
      <w:pPr>
        <w:rPr>
          <w:lang w:val="es-ES"/>
        </w:rPr>
      </w:pPr>
      <w:r w:rsidRPr="00CE3320">
        <w:rPr>
          <w:lang w:val="es-ES"/>
        </w:rPr>
        <w:t>Hay que mantener limpio el entorno en el que vivimos, respetando plantas y seres vivos... La vida del Planeta está en las manos de todos. Hay que colaborar.</w:t>
      </w:r>
    </w:p>
    <w:p w14:paraId="6747318A" w14:textId="77777777" w:rsidR="00B74224" w:rsidRPr="00783D07" w:rsidRDefault="00B74224" w:rsidP="00B74224">
      <w:pPr>
        <w:jc w:val="both"/>
        <w:rPr>
          <w:rFonts w:asciiTheme="majorHAnsi" w:hAnsiTheme="majorHAnsi" w:cstheme="majorHAnsi"/>
          <w:i/>
          <w:sz w:val="4"/>
          <w:lang w:val="es-ES"/>
        </w:rPr>
      </w:pPr>
    </w:p>
    <w:p w14:paraId="31447B56" w14:textId="77777777" w:rsidR="00B74224" w:rsidRPr="00783D07" w:rsidRDefault="00B74224" w:rsidP="00B74224">
      <w:pPr>
        <w:rPr>
          <w:i/>
          <w:sz w:val="32"/>
          <w:lang w:val="es-ES"/>
        </w:rPr>
      </w:pPr>
      <w:r w:rsidRPr="00783D07">
        <w:rPr>
          <w:i/>
          <w:sz w:val="32"/>
          <w:lang w:val="es-ES"/>
        </w:rPr>
        <w:t>Oración</w:t>
      </w:r>
    </w:p>
    <w:tbl>
      <w:tblPr>
        <w:tblW w:w="8930" w:type="dxa"/>
        <w:tblLayout w:type="fixed"/>
        <w:tblCellMar>
          <w:left w:w="70" w:type="dxa"/>
          <w:right w:w="70" w:type="dxa"/>
        </w:tblCellMar>
        <w:tblLook w:val="0000" w:firstRow="0" w:lastRow="0" w:firstColumn="0" w:lastColumn="0" w:noHBand="0" w:noVBand="0"/>
      </w:tblPr>
      <w:tblGrid>
        <w:gridCol w:w="8930"/>
      </w:tblGrid>
      <w:tr w:rsidR="00CE3320" w:rsidRPr="00D25DEF" w14:paraId="0064F575" w14:textId="77777777" w:rsidTr="00CE68F2">
        <w:trPr>
          <w:cantSplit/>
          <w:trHeight w:val="2674"/>
        </w:trPr>
        <w:tc>
          <w:tcPr>
            <w:tcW w:w="8930" w:type="dxa"/>
            <w:tcBorders>
              <w:top w:val="single" w:sz="4" w:space="0" w:color="4F81BD" w:themeColor="accent1"/>
            </w:tcBorders>
            <w:vAlign w:val="center"/>
          </w:tcPr>
          <w:p w14:paraId="499D97DA" w14:textId="77777777" w:rsidR="00CE3320" w:rsidRPr="00A127FF" w:rsidRDefault="00CE3320" w:rsidP="00CE3320">
            <w:pPr>
              <w:autoSpaceDE w:val="0"/>
              <w:autoSpaceDN w:val="0"/>
              <w:adjustRightInd w:val="0"/>
              <w:rPr>
                <w:rFonts w:cstheme="minorHAnsi"/>
                <w:color w:val="231F20"/>
              </w:rPr>
            </w:pPr>
            <w:r w:rsidRPr="00A127FF">
              <w:rPr>
                <w:rFonts w:cstheme="minorHAnsi"/>
                <w:color w:val="231F20"/>
              </w:rPr>
              <w:t>Gracias, Señor, por la naturaleza y por la vida.</w:t>
            </w:r>
          </w:p>
          <w:p w14:paraId="0AF3864A" w14:textId="6FDE3E9A" w:rsidR="00CE3320" w:rsidRPr="00A127FF" w:rsidRDefault="00CE3320" w:rsidP="00CE3320">
            <w:pPr>
              <w:autoSpaceDE w:val="0"/>
              <w:autoSpaceDN w:val="0"/>
              <w:adjustRightInd w:val="0"/>
              <w:rPr>
                <w:rFonts w:cstheme="minorHAnsi"/>
                <w:color w:val="231F20"/>
              </w:rPr>
            </w:pPr>
            <w:r w:rsidRPr="00A127FF">
              <w:rPr>
                <w:rFonts w:cstheme="minorHAnsi"/>
                <w:color w:val="231F20"/>
              </w:rPr>
              <w:t xml:space="preserve">Gracias por el </w:t>
            </w:r>
            <w:r>
              <w:rPr>
                <w:rFonts w:cstheme="minorHAnsi"/>
                <w:color w:val="231F20"/>
              </w:rPr>
              <w:t xml:space="preserve">arcoíris </w:t>
            </w:r>
            <w:r w:rsidRPr="00A127FF">
              <w:rPr>
                <w:rFonts w:cstheme="minorHAnsi"/>
                <w:color w:val="231F20"/>
              </w:rPr>
              <w:t>que brilla hermoso y limpio</w:t>
            </w:r>
          </w:p>
          <w:p w14:paraId="3B737D01" w14:textId="77777777" w:rsidR="00CE3320" w:rsidRPr="00A127FF" w:rsidRDefault="00CE3320" w:rsidP="00CE3320">
            <w:pPr>
              <w:autoSpaceDE w:val="0"/>
              <w:autoSpaceDN w:val="0"/>
              <w:adjustRightInd w:val="0"/>
              <w:rPr>
                <w:rFonts w:cstheme="minorHAnsi"/>
                <w:color w:val="231F20"/>
              </w:rPr>
            </w:pPr>
            <w:proofErr w:type="gramStart"/>
            <w:r w:rsidRPr="00A127FF">
              <w:rPr>
                <w:rFonts w:cstheme="minorHAnsi"/>
                <w:color w:val="231F20"/>
              </w:rPr>
              <w:t>tras</w:t>
            </w:r>
            <w:proofErr w:type="gramEnd"/>
            <w:r w:rsidRPr="00A127FF">
              <w:rPr>
                <w:rFonts w:cstheme="minorHAnsi"/>
                <w:color w:val="231F20"/>
              </w:rPr>
              <w:t xml:space="preserve"> la lluvia que empapa la tierra.</w:t>
            </w:r>
          </w:p>
          <w:p w14:paraId="588F6B13" w14:textId="77777777" w:rsidR="00CE3320" w:rsidRPr="00A127FF" w:rsidRDefault="00CE3320" w:rsidP="00CE3320">
            <w:pPr>
              <w:autoSpaceDE w:val="0"/>
              <w:autoSpaceDN w:val="0"/>
              <w:adjustRightInd w:val="0"/>
              <w:rPr>
                <w:rFonts w:cstheme="minorHAnsi"/>
                <w:color w:val="231F20"/>
              </w:rPr>
            </w:pPr>
            <w:r w:rsidRPr="00A127FF">
              <w:rPr>
                <w:rFonts w:cstheme="minorHAnsi"/>
                <w:color w:val="231F20"/>
              </w:rPr>
              <w:t>Gracias por el sol que nos alumbra, da calor,</w:t>
            </w:r>
          </w:p>
          <w:p w14:paraId="110B9E55" w14:textId="77777777" w:rsidR="00CE3320" w:rsidRPr="00A127FF" w:rsidRDefault="00CE3320" w:rsidP="00CE3320">
            <w:pPr>
              <w:autoSpaceDE w:val="0"/>
              <w:autoSpaceDN w:val="0"/>
              <w:adjustRightInd w:val="0"/>
              <w:rPr>
                <w:rFonts w:cstheme="minorHAnsi"/>
                <w:color w:val="231F20"/>
              </w:rPr>
            </w:pPr>
            <w:proofErr w:type="gramStart"/>
            <w:r w:rsidRPr="00A127FF">
              <w:rPr>
                <w:rFonts w:cstheme="minorHAnsi"/>
                <w:color w:val="231F20"/>
              </w:rPr>
              <w:t>y</w:t>
            </w:r>
            <w:proofErr w:type="gramEnd"/>
            <w:r w:rsidRPr="00A127FF">
              <w:rPr>
                <w:rFonts w:cstheme="minorHAnsi"/>
                <w:color w:val="231F20"/>
              </w:rPr>
              <w:t xml:space="preserve"> hace crecer la vida y las plantas.</w:t>
            </w:r>
          </w:p>
          <w:p w14:paraId="05C5E1F9" w14:textId="77777777" w:rsidR="00CE3320" w:rsidRPr="00A127FF" w:rsidRDefault="00CE3320" w:rsidP="00CE3320">
            <w:pPr>
              <w:autoSpaceDE w:val="0"/>
              <w:autoSpaceDN w:val="0"/>
              <w:adjustRightInd w:val="0"/>
              <w:rPr>
                <w:rFonts w:cstheme="minorHAnsi"/>
                <w:color w:val="231F20"/>
              </w:rPr>
            </w:pPr>
            <w:r w:rsidRPr="00A127FF">
              <w:rPr>
                <w:rFonts w:cstheme="minorHAnsi"/>
                <w:color w:val="231F20"/>
              </w:rPr>
              <w:t>Gracias por la luna y las estrellas.</w:t>
            </w:r>
          </w:p>
          <w:p w14:paraId="137ABEB0" w14:textId="77777777" w:rsidR="00CE3320" w:rsidRPr="00A127FF" w:rsidRDefault="00CE3320" w:rsidP="00CE3320">
            <w:pPr>
              <w:autoSpaceDE w:val="0"/>
              <w:autoSpaceDN w:val="0"/>
              <w:adjustRightInd w:val="0"/>
              <w:rPr>
                <w:rFonts w:cstheme="minorHAnsi"/>
                <w:color w:val="231F20"/>
              </w:rPr>
            </w:pPr>
            <w:r w:rsidRPr="00A127FF">
              <w:rPr>
                <w:rFonts w:cstheme="minorHAnsi"/>
                <w:color w:val="231F20"/>
              </w:rPr>
              <w:t>Gracias por las galaxias lejanas.</w:t>
            </w:r>
          </w:p>
          <w:p w14:paraId="66F22660" w14:textId="77777777" w:rsidR="00CE3320" w:rsidRPr="00A127FF" w:rsidRDefault="00CE3320" w:rsidP="00CE3320">
            <w:pPr>
              <w:autoSpaceDE w:val="0"/>
              <w:autoSpaceDN w:val="0"/>
              <w:adjustRightInd w:val="0"/>
              <w:rPr>
                <w:rFonts w:cstheme="minorHAnsi"/>
                <w:color w:val="231F20"/>
              </w:rPr>
            </w:pPr>
            <w:r w:rsidRPr="00A127FF">
              <w:rPr>
                <w:rFonts w:cstheme="minorHAnsi"/>
                <w:color w:val="231F20"/>
              </w:rPr>
              <w:t>Gracias por el agua que nos da vida</w:t>
            </w:r>
          </w:p>
          <w:p w14:paraId="72B712CE" w14:textId="77777777" w:rsidR="00CE3320" w:rsidRPr="00A127FF" w:rsidRDefault="00CE3320" w:rsidP="00CE3320">
            <w:pPr>
              <w:autoSpaceDE w:val="0"/>
              <w:autoSpaceDN w:val="0"/>
              <w:adjustRightInd w:val="0"/>
              <w:rPr>
                <w:rFonts w:cstheme="minorHAnsi"/>
                <w:color w:val="231F20"/>
              </w:rPr>
            </w:pPr>
            <w:proofErr w:type="gramStart"/>
            <w:r w:rsidRPr="00A127FF">
              <w:rPr>
                <w:rFonts w:cstheme="minorHAnsi"/>
                <w:color w:val="231F20"/>
              </w:rPr>
              <w:t>y</w:t>
            </w:r>
            <w:proofErr w:type="gramEnd"/>
            <w:r w:rsidRPr="00A127FF">
              <w:rPr>
                <w:rFonts w:cstheme="minorHAnsi"/>
                <w:color w:val="231F20"/>
              </w:rPr>
              <w:t xml:space="preserve"> por el fuego que calienta los hogares.</w:t>
            </w:r>
          </w:p>
          <w:p w14:paraId="65E43F80" w14:textId="79F36EC3" w:rsidR="00CE3320" w:rsidRPr="00D25DEF" w:rsidRDefault="00CE3320" w:rsidP="00AE4BB1">
            <w:pPr>
              <w:ind w:right="-211"/>
              <w:rPr>
                <w:noProof/>
              </w:rPr>
            </w:pPr>
          </w:p>
        </w:tc>
      </w:tr>
    </w:tbl>
    <w:p w14:paraId="3C2948D2" w14:textId="77777777" w:rsidR="00B74224" w:rsidRPr="00783D07" w:rsidRDefault="00B74224" w:rsidP="00B74224">
      <w:pPr>
        <w:rPr>
          <w:i/>
          <w:sz w:val="32"/>
          <w:lang w:val="es-ES"/>
        </w:rPr>
      </w:pPr>
      <w:r w:rsidRPr="00783D07">
        <w:rPr>
          <w:i/>
          <w:sz w:val="32"/>
          <w:lang w:val="es-ES"/>
        </w:rPr>
        <w:t>Pensamiento para hoy</w:t>
      </w:r>
    </w:p>
    <w:p w14:paraId="16DB666D" w14:textId="77777777" w:rsidR="00B74224" w:rsidRDefault="00B74224" w:rsidP="00B74224">
      <w:pPr>
        <w:rPr>
          <w:sz w:val="32"/>
          <w:lang w:val="es-ES"/>
        </w:rPr>
      </w:pPr>
    </w:p>
    <w:p w14:paraId="06ACC92F" w14:textId="506B66A1" w:rsidR="00B74224" w:rsidRDefault="00CE3320" w:rsidP="00B74224">
      <w:pPr>
        <w:pStyle w:val="Prrafodelista"/>
        <w:numPr>
          <w:ilvl w:val="0"/>
          <w:numId w:val="1"/>
        </w:numPr>
        <w:rPr>
          <w:rFonts w:asciiTheme="majorHAnsi" w:hAnsiTheme="majorHAnsi" w:cstheme="majorHAnsi"/>
          <w:lang w:val="es-ES"/>
        </w:rPr>
      </w:pPr>
      <w:r>
        <w:rPr>
          <w:rFonts w:asciiTheme="majorHAnsi" w:hAnsiTheme="majorHAnsi" w:cstheme="majorHAnsi"/>
          <w:lang w:val="es-ES"/>
        </w:rPr>
        <w:t>Piensa como cuidas el entorno en el que vives, quizás tienes algo que cambiar.</w:t>
      </w:r>
    </w:p>
    <w:p w14:paraId="2AF33CAC" w14:textId="55C7C67C" w:rsidR="00CE3320" w:rsidRPr="00B74224" w:rsidRDefault="00CE3320" w:rsidP="00B74224">
      <w:pPr>
        <w:pStyle w:val="Prrafodelista"/>
        <w:numPr>
          <w:ilvl w:val="0"/>
          <w:numId w:val="1"/>
        </w:numPr>
        <w:rPr>
          <w:rFonts w:asciiTheme="majorHAnsi" w:hAnsiTheme="majorHAnsi" w:cstheme="majorHAnsi"/>
          <w:lang w:val="es-ES"/>
        </w:rPr>
      </w:pPr>
      <w:r>
        <w:rPr>
          <w:rFonts w:asciiTheme="majorHAnsi" w:hAnsiTheme="majorHAnsi" w:cstheme="majorHAnsi"/>
          <w:lang w:val="es-ES"/>
        </w:rPr>
        <w:t>Agradece el regalo que recibes a través de la naturaleza, cuídalo para que podamos regalárselo a las generaciones futuras.</w:t>
      </w:r>
    </w:p>
    <w:p w14:paraId="3C14889D" w14:textId="77777777" w:rsidR="00CE3320" w:rsidRDefault="00CE3320" w:rsidP="00B74224">
      <w:pPr>
        <w:jc w:val="right"/>
        <w:rPr>
          <w:rFonts w:asciiTheme="majorHAnsi" w:hAnsiTheme="majorHAnsi" w:cstheme="majorHAnsi"/>
          <w:i/>
          <w:sz w:val="32"/>
          <w:lang w:val="es-ES"/>
        </w:rPr>
      </w:pPr>
    </w:p>
    <w:p w14:paraId="15A00B62" w14:textId="5EE38F43" w:rsidR="00430963" w:rsidRPr="00441302" w:rsidRDefault="00430963" w:rsidP="00430963">
      <w:pPr>
        <w:rPr>
          <w:rFonts w:asciiTheme="majorHAnsi" w:hAnsiTheme="majorHAnsi" w:cstheme="majorHAnsi"/>
          <w:b/>
          <w:i/>
          <w:sz w:val="36"/>
          <w:lang w:val="es-ES"/>
        </w:rPr>
      </w:pPr>
      <w:r w:rsidRPr="00441302">
        <w:rPr>
          <w:rFonts w:asciiTheme="majorHAnsi" w:hAnsiTheme="majorHAnsi" w:cstheme="majorHAnsi"/>
          <w:b/>
          <w:i/>
          <w:sz w:val="36"/>
          <w:lang w:val="es-ES"/>
        </w:rPr>
        <w:lastRenderedPageBreak/>
        <w:t>“</w:t>
      </w:r>
      <w:r>
        <w:rPr>
          <w:rFonts w:asciiTheme="majorHAnsi" w:hAnsiTheme="majorHAnsi" w:cstheme="majorHAnsi"/>
          <w:b/>
          <w:i/>
          <w:sz w:val="36"/>
          <w:lang w:val="es-ES"/>
        </w:rPr>
        <w:t>Ser agradecidos con nuestros profesores</w:t>
      </w:r>
      <w:r w:rsidRPr="00441302">
        <w:rPr>
          <w:rFonts w:asciiTheme="majorHAnsi" w:hAnsiTheme="majorHAnsi" w:cstheme="majorHAnsi"/>
          <w:b/>
          <w:i/>
          <w:sz w:val="36"/>
          <w:lang w:val="es-ES"/>
        </w:rPr>
        <w:t>”</w:t>
      </w:r>
    </w:p>
    <w:p w14:paraId="7AC9D3CF" w14:textId="77777777" w:rsidR="00CE3320" w:rsidRDefault="00CE3320" w:rsidP="00B74224">
      <w:pPr>
        <w:jc w:val="right"/>
        <w:rPr>
          <w:rFonts w:asciiTheme="majorHAnsi" w:hAnsiTheme="majorHAnsi" w:cstheme="majorHAnsi"/>
          <w:i/>
          <w:sz w:val="32"/>
          <w:lang w:val="es-ES"/>
        </w:rPr>
      </w:pPr>
    </w:p>
    <w:p w14:paraId="2C585E7C" w14:textId="2194A1DE" w:rsidR="00B74224" w:rsidRPr="00441302" w:rsidRDefault="00CE1260" w:rsidP="00B74224">
      <w:pPr>
        <w:jc w:val="right"/>
        <w:rPr>
          <w:rFonts w:asciiTheme="majorHAnsi" w:hAnsiTheme="majorHAnsi" w:cstheme="majorHAnsi"/>
          <w:i/>
          <w:sz w:val="32"/>
          <w:lang w:val="es-ES"/>
        </w:rPr>
      </w:pPr>
      <w:r>
        <w:rPr>
          <w:rFonts w:asciiTheme="majorHAnsi" w:hAnsiTheme="majorHAnsi" w:cstheme="majorHAnsi"/>
          <w:i/>
          <w:sz w:val="32"/>
          <w:lang w:val="es-ES"/>
        </w:rPr>
        <w:t>Viernes 6</w:t>
      </w:r>
      <w:r w:rsidR="00B74224" w:rsidRPr="00441302">
        <w:rPr>
          <w:rFonts w:asciiTheme="majorHAnsi" w:hAnsiTheme="majorHAnsi" w:cstheme="majorHAnsi"/>
          <w:i/>
          <w:sz w:val="32"/>
          <w:lang w:val="es-ES"/>
        </w:rPr>
        <w:t xml:space="preserve"> de </w:t>
      </w:r>
      <w:r>
        <w:rPr>
          <w:rFonts w:asciiTheme="majorHAnsi" w:hAnsiTheme="majorHAnsi" w:cstheme="majorHAnsi"/>
          <w:i/>
          <w:sz w:val="32"/>
          <w:lang w:val="es-ES"/>
        </w:rPr>
        <w:t>junio</w:t>
      </w:r>
      <w:r w:rsidR="00B74224" w:rsidRPr="00441302">
        <w:rPr>
          <w:rFonts w:asciiTheme="majorHAnsi" w:hAnsiTheme="majorHAnsi" w:cstheme="majorHAnsi"/>
          <w:i/>
          <w:sz w:val="32"/>
          <w:lang w:val="es-ES"/>
        </w:rPr>
        <w:t xml:space="preserve"> </w:t>
      </w:r>
    </w:p>
    <w:p w14:paraId="552D89F2" w14:textId="77777777" w:rsidR="00B74224" w:rsidRPr="00783D07" w:rsidRDefault="00B74224" w:rsidP="00B74224">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7DBEA610" w14:textId="77777777" w:rsidR="00B74224" w:rsidRDefault="00B74224" w:rsidP="00B74224">
      <w:pPr>
        <w:rPr>
          <w:i/>
          <w:sz w:val="32"/>
          <w:lang w:val="es-ES"/>
        </w:rPr>
      </w:pPr>
    </w:p>
    <w:p w14:paraId="09CAE79E" w14:textId="50421D7D" w:rsidR="00923CA6" w:rsidRPr="00923CA6" w:rsidRDefault="00923CA6" w:rsidP="00923CA6">
      <w:pPr>
        <w:jc w:val="both"/>
        <w:rPr>
          <w:lang w:val="es-ES"/>
        </w:rPr>
      </w:pPr>
      <w:r w:rsidRPr="00923CA6">
        <w:rPr>
          <w:lang w:val="es-ES"/>
        </w:rPr>
        <w:t xml:space="preserve">Una vez, una </w:t>
      </w:r>
      <w:r>
        <w:rPr>
          <w:lang w:val="es-ES"/>
        </w:rPr>
        <w:t>profesora</w:t>
      </w:r>
      <w:r w:rsidRPr="00923CA6">
        <w:rPr>
          <w:lang w:val="es-ES"/>
        </w:rPr>
        <w:t xml:space="preserve"> pidió a sus alumnos que hiciesen un dibujo de alguna cosa con la cual estuviesen agradecidos…</w:t>
      </w:r>
    </w:p>
    <w:p w14:paraId="482450BF" w14:textId="77777777" w:rsidR="00923CA6" w:rsidRPr="00923CA6" w:rsidRDefault="00923CA6" w:rsidP="00923CA6">
      <w:pPr>
        <w:jc w:val="both"/>
        <w:rPr>
          <w:lang w:val="es-ES"/>
        </w:rPr>
      </w:pPr>
      <w:r w:rsidRPr="00923CA6">
        <w:rPr>
          <w:lang w:val="es-ES"/>
        </w:rPr>
        <w:t xml:space="preserve"> </w:t>
      </w:r>
    </w:p>
    <w:p w14:paraId="343A79A4" w14:textId="77777777" w:rsidR="00923CA6" w:rsidRPr="00923CA6" w:rsidRDefault="00923CA6" w:rsidP="00923CA6">
      <w:pPr>
        <w:jc w:val="both"/>
        <w:rPr>
          <w:lang w:val="es-ES"/>
        </w:rPr>
      </w:pPr>
      <w:r w:rsidRPr="00923CA6">
        <w:rPr>
          <w:lang w:val="es-ES"/>
        </w:rPr>
        <w:t>Ella pensó que seguramente todos ellos eran hijos de familias pobres no tendrían mucho que agradecer, así que dibujarían platos de comida, o alguna cosa por el estilo.</w:t>
      </w:r>
    </w:p>
    <w:p w14:paraId="425962A4" w14:textId="77777777" w:rsidR="00923CA6" w:rsidRPr="00923CA6" w:rsidRDefault="00923CA6" w:rsidP="00923CA6">
      <w:pPr>
        <w:jc w:val="both"/>
        <w:rPr>
          <w:lang w:val="es-ES"/>
        </w:rPr>
      </w:pPr>
      <w:r w:rsidRPr="00923CA6">
        <w:rPr>
          <w:lang w:val="es-ES"/>
        </w:rPr>
        <w:t>Sin embargo, la profesora quedó sorprendida con el dibujo que hizo uno de sus alumnos… Era una mano, dibujada de forma sencilla e infantil.</w:t>
      </w:r>
    </w:p>
    <w:p w14:paraId="7A2A1427" w14:textId="77777777" w:rsidR="00923CA6" w:rsidRPr="00923CA6" w:rsidRDefault="00923CA6" w:rsidP="00923CA6">
      <w:pPr>
        <w:jc w:val="both"/>
        <w:rPr>
          <w:lang w:val="es-ES"/>
        </w:rPr>
      </w:pPr>
      <w:r w:rsidRPr="00923CA6">
        <w:rPr>
          <w:lang w:val="es-ES"/>
        </w:rPr>
        <w:t>Pero, ¿de quién era la mano? Toda la clase quedó encantada con aquel dibujo.</w:t>
      </w:r>
    </w:p>
    <w:p w14:paraId="3B540F8F" w14:textId="77777777" w:rsidR="00923CA6" w:rsidRPr="00923CA6" w:rsidRDefault="00923CA6" w:rsidP="00923CA6">
      <w:pPr>
        <w:jc w:val="both"/>
        <w:rPr>
          <w:lang w:val="es-ES"/>
        </w:rPr>
      </w:pPr>
      <w:r w:rsidRPr="00923CA6">
        <w:rPr>
          <w:lang w:val="es-ES"/>
        </w:rPr>
        <w:t>"Creo que debe ser la mano de Dios", dijo un niño</w:t>
      </w:r>
    </w:p>
    <w:p w14:paraId="22E5B04D" w14:textId="6B9D5BD3" w:rsidR="00923CA6" w:rsidRPr="00923CA6" w:rsidRDefault="00430963" w:rsidP="00923CA6">
      <w:pPr>
        <w:jc w:val="both"/>
        <w:rPr>
          <w:lang w:val="es-ES"/>
        </w:rPr>
      </w:pPr>
      <w:r>
        <w:rPr>
          <w:lang w:val="es-ES"/>
        </w:rPr>
        <w:t xml:space="preserve">"No, yo creo que </w:t>
      </w:r>
      <w:r w:rsidR="00923CA6" w:rsidRPr="00923CA6">
        <w:rPr>
          <w:lang w:val="es-ES"/>
        </w:rPr>
        <w:t>es la mano de un granjero que está dando de comer de comer a las gallinas", dijo otro.</w:t>
      </w:r>
    </w:p>
    <w:p w14:paraId="60A93B29" w14:textId="47AFAE51" w:rsidR="00923CA6" w:rsidRPr="00923CA6" w:rsidRDefault="00923CA6" w:rsidP="00923CA6">
      <w:pPr>
        <w:jc w:val="both"/>
        <w:rPr>
          <w:lang w:val="es-ES"/>
        </w:rPr>
      </w:pPr>
      <w:r w:rsidRPr="00923CA6">
        <w:rPr>
          <w:lang w:val="es-ES"/>
        </w:rPr>
        <w:t xml:space="preserve">Cuando finalmente todos volvieron a su trabajo, la profesora se </w:t>
      </w:r>
      <w:r w:rsidR="00430963" w:rsidRPr="00923CA6">
        <w:rPr>
          <w:lang w:val="es-ES"/>
        </w:rPr>
        <w:t>aproximó</w:t>
      </w:r>
      <w:r w:rsidRPr="00923CA6">
        <w:rPr>
          <w:lang w:val="es-ES"/>
        </w:rPr>
        <w:t xml:space="preserve"> </w:t>
      </w:r>
      <w:r w:rsidR="00430963">
        <w:rPr>
          <w:lang w:val="es-ES"/>
        </w:rPr>
        <w:t>a</w:t>
      </w:r>
      <w:r w:rsidRPr="00923CA6">
        <w:rPr>
          <w:lang w:val="es-ES"/>
        </w:rPr>
        <w:t xml:space="preserve"> su alumno y le preguntó de quien era la mano.</w:t>
      </w:r>
    </w:p>
    <w:p w14:paraId="574F6EC8" w14:textId="77777777" w:rsidR="00923CA6" w:rsidRPr="00923CA6" w:rsidRDefault="00923CA6" w:rsidP="00923CA6">
      <w:pPr>
        <w:jc w:val="both"/>
        <w:rPr>
          <w:lang w:val="es-ES"/>
        </w:rPr>
      </w:pPr>
      <w:r w:rsidRPr="00923CA6">
        <w:rPr>
          <w:lang w:val="es-ES"/>
        </w:rPr>
        <w:t>"Es su mano, profesora" -murmuró él.</w:t>
      </w:r>
    </w:p>
    <w:p w14:paraId="1D59D529" w14:textId="77777777" w:rsidR="00923CA6" w:rsidRPr="00923CA6" w:rsidRDefault="00923CA6" w:rsidP="00923CA6">
      <w:pPr>
        <w:jc w:val="both"/>
        <w:rPr>
          <w:lang w:val="es-ES"/>
        </w:rPr>
      </w:pPr>
      <w:r w:rsidRPr="00923CA6">
        <w:rPr>
          <w:lang w:val="es-ES"/>
        </w:rPr>
        <w:t xml:space="preserve"> </w:t>
      </w:r>
    </w:p>
    <w:p w14:paraId="1A534BF5" w14:textId="07669E67" w:rsidR="00923CA6" w:rsidRPr="00923CA6" w:rsidRDefault="00923CA6" w:rsidP="00923CA6">
      <w:pPr>
        <w:jc w:val="both"/>
        <w:rPr>
          <w:lang w:val="es-ES"/>
        </w:rPr>
      </w:pPr>
      <w:r w:rsidRPr="00923CA6">
        <w:rPr>
          <w:lang w:val="es-ES"/>
        </w:rPr>
        <w:t xml:space="preserve">Entonces la profesora se acordó </w:t>
      </w:r>
      <w:r w:rsidR="00430963">
        <w:rPr>
          <w:lang w:val="es-ES"/>
        </w:rPr>
        <w:t xml:space="preserve">de </w:t>
      </w:r>
      <w:r w:rsidRPr="00923CA6">
        <w:rPr>
          <w:lang w:val="es-ES"/>
        </w:rPr>
        <w:t xml:space="preserve">que, en varias ocasiones, en el recreo, ella le había cogido de la mano a él, que era un niño raquítico </w:t>
      </w:r>
      <w:r w:rsidR="00430963">
        <w:rPr>
          <w:lang w:val="es-ES"/>
        </w:rPr>
        <w:t>y</w:t>
      </w:r>
      <w:r w:rsidRPr="00923CA6">
        <w:rPr>
          <w:lang w:val="es-ES"/>
        </w:rPr>
        <w:t xml:space="preserve"> desamparado.</w:t>
      </w:r>
    </w:p>
    <w:p w14:paraId="0895A31D" w14:textId="77777777" w:rsidR="00923CA6" w:rsidRPr="00923CA6" w:rsidRDefault="00923CA6" w:rsidP="00923CA6">
      <w:pPr>
        <w:jc w:val="both"/>
        <w:rPr>
          <w:lang w:val="es-ES"/>
        </w:rPr>
      </w:pPr>
      <w:r w:rsidRPr="00923CA6">
        <w:rPr>
          <w:lang w:val="es-ES"/>
        </w:rPr>
        <w:t>Ella hacía esto frecuentemente con los niños. Pero aquello significaba mucho para este alumno.</w:t>
      </w:r>
    </w:p>
    <w:p w14:paraId="6ED4751B" w14:textId="6F9F5058" w:rsidR="00B74224" w:rsidRPr="00783D07" w:rsidRDefault="00923CA6" w:rsidP="00923CA6">
      <w:pPr>
        <w:jc w:val="both"/>
        <w:rPr>
          <w:rFonts w:asciiTheme="majorHAnsi" w:hAnsiTheme="majorHAnsi" w:cstheme="majorHAnsi"/>
          <w:i/>
          <w:sz w:val="4"/>
          <w:lang w:val="es-ES"/>
        </w:rPr>
      </w:pPr>
      <w:r w:rsidRPr="00923CA6">
        <w:rPr>
          <w:lang w:val="es-ES"/>
        </w:rPr>
        <w:t>Tal vez esa debería ser la acción de gracias de todos, no por las cosas materiales que nos dan, sino por la oportunidad de todas las cosas pequeñas con las que nos podemos dar a los otros.</w:t>
      </w:r>
    </w:p>
    <w:p w14:paraId="110E9BDC" w14:textId="77777777" w:rsidR="00430963" w:rsidRDefault="00430963" w:rsidP="00B74224">
      <w:pPr>
        <w:rPr>
          <w:i/>
          <w:sz w:val="32"/>
          <w:lang w:val="es-ES"/>
        </w:rPr>
      </w:pPr>
    </w:p>
    <w:p w14:paraId="679D8AB0" w14:textId="77777777" w:rsidR="00B74224" w:rsidRPr="00783D07" w:rsidRDefault="00B74224" w:rsidP="00B74224">
      <w:pPr>
        <w:rPr>
          <w:i/>
          <w:sz w:val="32"/>
          <w:lang w:val="es-ES"/>
        </w:rPr>
      </w:pPr>
      <w:r w:rsidRPr="00783D07">
        <w:rPr>
          <w:i/>
          <w:sz w:val="32"/>
          <w:lang w:val="es-ES"/>
        </w:rPr>
        <w:t>Oración</w:t>
      </w:r>
    </w:p>
    <w:tbl>
      <w:tblPr>
        <w:tblW w:w="8930" w:type="dxa"/>
        <w:tblLayout w:type="fixed"/>
        <w:tblCellMar>
          <w:left w:w="70" w:type="dxa"/>
          <w:right w:w="70" w:type="dxa"/>
        </w:tblCellMar>
        <w:tblLook w:val="0000" w:firstRow="0" w:lastRow="0" w:firstColumn="0" w:lastColumn="0" w:noHBand="0" w:noVBand="0"/>
      </w:tblPr>
      <w:tblGrid>
        <w:gridCol w:w="8930"/>
      </w:tblGrid>
      <w:tr w:rsidR="00B74224" w:rsidRPr="00D25DEF" w14:paraId="0F42D0A1" w14:textId="77777777" w:rsidTr="00B74224">
        <w:trPr>
          <w:cantSplit/>
          <w:trHeight w:val="1474"/>
        </w:trPr>
        <w:tc>
          <w:tcPr>
            <w:tcW w:w="8930" w:type="dxa"/>
            <w:tcBorders>
              <w:top w:val="single" w:sz="4" w:space="0" w:color="4F81BD" w:themeColor="accent1"/>
            </w:tcBorders>
            <w:vAlign w:val="center"/>
          </w:tcPr>
          <w:p w14:paraId="0CDF7F4C" w14:textId="5BCFF68C" w:rsidR="00430963" w:rsidRDefault="00430963" w:rsidP="00430963">
            <w:pPr>
              <w:ind w:right="-211"/>
              <w:rPr>
                <w:noProof/>
              </w:rPr>
            </w:pPr>
            <w:r>
              <w:rPr>
                <w:noProof/>
              </w:rPr>
              <w:t>Señor, maestro y guía, tu que enseñaste, con tu testimonio y palabra,</w:t>
            </w:r>
          </w:p>
          <w:p w14:paraId="663E2FB8" w14:textId="0795B7D7" w:rsidR="00430963" w:rsidRDefault="00430963" w:rsidP="00430963">
            <w:pPr>
              <w:ind w:right="-211"/>
              <w:rPr>
                <w:noProof/>
              </w:rPr>
            </w:pPr>
            <w:r>
              <w:rPr>
                <w:noProof/>
              </w:rPr>
              <w:t>El valor de la vida, ilumina a nuestros profesores,</w:t>
            </w:r>
          </w:p>
          <w:p w14:paraId="3C04CFFC" w14:textId="44339317" w:rsidR="00430963" w:rsidRDefault="00430963" w:rsidP="00430963">
            <w:pPr>
              <w:ind w:right="-211"/>
              <w:rPr>
                <w:noProof/>
              </w:rPr>
            </w:pPr>
            <w:r>
              <w:rPr>
                <w:noProof/>
              </w:rPr>
              <w:t>Para que con su sabiduría y experiencia nos guíen,</w:t>
            </w:r>
          </w:p>
          <w:p w14:paraId="1FABCAB2" w14:textId="77777777" w:rsidR="00430963" w:rsidRDefault="00430963" w:rsidP="00430963">
            <w:pPr>
              <w:ind w:right="-211"/>
              <w:rPr>
                <w:noProof/>
              </w:rPr>
            </w:pPr>
            <w:r>
              <w:rPr>
                <w:noProof/>
              </w:rPr>
              <w:t>Por el camino de la verdad y de la luz.</w:t>
            </w:r>
          </w:p>
          <w:p w14:paraId="3889D1EA" w14:textId="53CA4039" w:rsidR="00430963" w:rsidRDefault="00430963" w:rsidP="00430963">
            <w:pPr>
              <w:ind w:right="-211"/>
              <w:rPr>
                <w:noProof/>
              </w:rPr>
            </w:pPr>
            <w:r>
              <w:rPr>
                <w:noProof/>
              </w:rPr>
              <w:t>Concédeles el entusiasmo necesario para continuar con su labor formadora,</w:t>
            </w:r>
          </w:p>
          <w:p w14:paraId="1A46D620" w14:textId="77777777" w:rsidR="00430963" w:rsidRDefault="00430963" w:rsidP="00430963">
            <w:pPr>
              <w:ind w:right="-211"/>
              <w:rPr>
                <w:noProof/>
              </w:rPr>
            </w:pPr>
            <w:r>
              <w:rPr>
                <w:noProof/>
              </w:rPr>
              <w:t>Protégelos y guíalos de todo mal y peligro.</w:t>
            </w:r>
          </w:p>
          <w:p w14:paraId="64DD0CD9" w14:textId="2A91547B" w:rsidR="00B74224" w:rsidRPr="00D25DEF" w:rsidRDefault="00430963" w:rsidP="00430963">
            <w:pPr>
              <w:ind w:right="-211"/>
              <w:rPr>
                <w:noProof/>
              </w:rPr>
            </w:pPr>
            <w:r>
              <w:rPr>
                <w:noProof/>
              </w:rPr>
              <w:t>Amen.</w:t>
            </w:r>
          </w:p>
        </w:tc>
      </w:tr>
    </w:tbl>
    <w:p w14:paraId="787DEF88" w14:textId="77777777" w:rsidR="00430963" w:rsidRDefault="00430963" w:rsidP="00B74224">
      <w:pPr>
        <w:rPr>
          <w:i/>
          <w:sz w:val="32"/>
          <w:lang w:val="es-ES"/>
        </w:rPr>
      </w:pPr>
    </w:p>
    <w:p w14:paraId="114A6444" w14:textId="77777777" w:rsidR="00B74224" w:rsidRPr="00783D07" w:rsidRDefault="00B74224" w:rsidP="00B74224">
      <w:pPr>
        <w:rPr>
          <w:i/>
          <w:sz w:val="32"/>
          <w:lang w:val="es-ES"/>
        </w:rPr>
      </w:pPr>
      <w:r w:rsidRPr="00783D07">
        <w:rPr>
          <w:i/>
          <w:sz w:val="32"/>
          <w:lang w:val="es-ES"/>
        </w:rPr>
        <w:t>Pensamiento para hoy</w:t>
      </w:r>
    </w:p>
    <w:p w14:paraId="6DF54BE2" w14:textId="77777777" w:rsidR="00B74224" w:rsidRDefault="00B74224" w:rsidP="00B74224">
      <w:pPr>
        <w:rPr>
          <w:sz w:val="32"/>
          <w:lang w:val="es-ES"/>
        </w:rPr>
      </w:pPr>
    </w:p>
    <w:p w14:paraId="251CE0DE" w14:textId="79B23CE5" w:rsidR="00783D07" w:rsidRDefault="00430963" w:rsidP="00430963">
      <w:pPr>
        <w:pStyle w:val="Prrafodelista"/>
        <w:numPr>
          <w:ilvl w:val="0"/>
          <w:numId w:val="1"/>
        </w:numPr>
        <w:rPr>
          <w:rFonts w:asciiTheme="majorHAnsi" w:hAnsiTheme="majorHAnsi" w:cstheme="majorHAnsi"/>
          <w:lang w:val="es-ES"/>
        </w:rPr>
      </w:pPr>
      <w:r w:rsidRPr="00430963">
        <w:rPr>
          <w:rFonts w:asciiTheme="majorHAnsi" w:hAnsiTheme="majorHAnsi" w:cstheme="majorHAnsi"/>
          <w:lang w:val="es-ES"/>
        </w:rPr>
        <w:t xml:space="preserve">A lo largo del curso ha habido </w:t>
      </w:r>
      <w:r>
        <w:rPr>
          <w:rFonts w:asciiTheme="majorHAnsi" w:hAnsiTheme="majorHAnsi" w:cstheme="majorHAnsi"/>
          <w:lang w:val="es-ES"/>
        </w:rPr>
        <w:t>profesores</w:t>
      </w:r>
      <w:r w:rsidRPr="00430963">
        <w:rPr>
          <w:rFonts w:asciiTheme="majorHAnsi" w:hAnsiTheme="majorHAnsi" w:cstheme="majorHAnsi"/>
          <w:lang w:val="es-ES"/>
        </w:rPr>
        <w:t xml:space="preserve"> a tu lado que se han preocupa</w:t>
      </w:r>
      <w:r>
        <w:rPr>
          <w:rFonts w:asciiTheme="majorHAnsi" w:hAnsiTheme="majorHAnsi" w:cstheme="majorHAnsi"/>
          <w:lang w:val="es-ES"/>
        </w:rPr>
        <w:t>do por ti y han buscado tu bien, quizás que no has tenido tiempo para agradecérselo, aún estás a tiempo.</w:t>
      </w:r>
    </w:p>
    <w:p w14:paraId="3667C3FC" w14:textId="77777777" w:rsidR="00430963" w:rsidRDefault="00430963" w:rsidP="00430963">
      <w:pPr>
        <w:pStyle w:val="Prrafodelista"/>
        <w:rPr>
          <w:rFonts w:asciiTheme="majorHAnsi" w:hAnsiTheme="majorHAnsi" w:cstheme="majorHAnsi"/>
          <w:lang w:val="es-ES"/>
        </w:rPr>
      </w:pPr>
    </w:p>
    <w:p w14:paraId="45D66CBE" w14:textId="77777777" w:rsidR="00430963" w:rsidRDefault="00430963" w:rsidP="00430963">
      <w:pPr>
        <w:pStyle w:val="Prrafodelista"/>
        <w:rPr>
          <w:rFonts w:asciiTheme="majorHAnsi" w:hAnsiTheme="majorHAnsi" w:cstheme="majorHAnsi"/>
          <w:lang w:val="es-ES"/>
        </w:rPr>
      </w:pPr>
    </w:p>
    <w:p w14:paraId="4E1698D4" w14:textId="77777777" w:rsidR="00430963" w:rsidRDefault="00430963" w:rsidP="00430963">
      <w:pPr>
        <w:pStyle w:val="Prrafodelista"/>
        <w:rPr>
          <w:rFonts w:asciiTheme="majorHAnsi" w:hAnsiTheme="majorHAnsi" w:cstheme="majorHAnsi"/>
          <w:lang w:val="es-ES"/>
        </w:rPr>
      </w:pPr>
    </w:p>
    <w:p w14:paraId="70C01D31" w14:textId="767E6C92" w:rsidR="00E8379A" w:rsidRPr="00441302" w:rsidRDefault="00E8379A" w:rsidP="00E8379A">
      <w:pPr>
        <w:rPr>
          <w:rFonts w:asciiTheme="majorHAnsi" w:hAnsiTheme="majorHAnsi" w:cstheme="majorHAnsi"/>
          <w:b/>
          <w:i/>
          <w:sz w:val="36"/>
          <w:lang w:val="es-ES"/>
        </w:rPr>
      </w:pPr>
      <w:r w:rsidRPr="00441302">
        <w:rPr>
          <w:rFonts w:asciiTheme="majorHAnsi" w:hAnsiTheme="majorHAnsi" w:cstheme="majorHAnsi"/>
          <w:b/>
          <w:i/>
          <w:sz w:val="36"/>
          <w:lang w:val="es-ES"/>
        </w:rPr>
        <w:lastRenderedPageBreak/>
        <w:t>“</w:t>
      </w:r>
      <w:r>
        <w:rPr>
          <w:rFonts w:asciiTheme="majorHAnsi" w:hAnsiTheme="majorHAnsi" w:cstheme="majorHAnsi"/>
          <w:b/>
          <w:i/>
          <w:sz w:val="36"/>
          <w:lang w:val="es-ES"/>
        </w:rPr>
        <w:t>Ser agradecidos con nuestros compañeros</w:t>
      </w:r>
      <w:r w:rsidRPr="00441302">
        <w:rPr>
          <w:rFonts w:asciiTheme="majorHAnsi" w:hAnsiTheme="majorHAnsi" w:cstheme="majorHAnsi"/>
          <w:b/>
          <w:i/>
          <w:sz w:val="36"/>
          <w:lang w:val="es-ES"/>
        </w:rPr>
        <w:t>”</w:t>
      </w:r>
    </w:p>
    <w:p w14:paraId="035BB875" w14:textId="77777777" w:rsidR="00E8379A" w:rsidRDefault="00E8379A" w:rsidP="00B74224">
      <w:pPr>
        <w:jc w:val="right"/>
        <w:rPr>
          <w:rFonts w:asciiTheme="majorHAnsi" w:hAnsiTheme="majorHAnsi" w:cstheme="majorHAnsi"/>
          <w:i/>
          <w:sz w:val="32"/>
          <w:lang w:val="es-ES"/>
        </w:rPr>
      </w:pPr>
    </w:p>
    <w:p w14:paraId="21C68E5B" w14:textId="29BDFEC2" w:rsidR="00B74224" w:rsidRPr="00441302" w:rsidRDefault="00CE1260" w:rsidP="00B74224">
      <w:pPr>
        <w:jc w:val="right"/>
        <w:rPr>
          <w:rFonts w:asciiTheme="majorHAnsi" w:hAnsiTheme="majorHAnsi" w:cstheme="majorHAnsi"/>
          <w:i/>
          <w:sz w:val="32"/>
          <w:lang w:val="es-ES"/>
        </w:rPr>
      </w:pPr>
      <w:r>
        <w:rPr>
          <w:rFonts w:asciiTheme="majorHAnsi" w:hAnsiTheme="majorHAnsi" w:cstheme="majorHAnsi"/>
          <w:i/>
          <w:sz w:val="32"/>
          <w:lang w:val="es-ES"/>
        </w:rPr>
        <w:t>Lunes</w:t>
      </w:r>
      <w:r w:rsidR="00B74224">
        <w:rPr>
          <w:rFonts w:asciiTheme="majorHAnsi" w:hAnsiTheme="majorHAnsi" w:cstheme="majorHAnsi"/>
          <w:i/>
          <w:sz w:val="32"/>
          <w:lang w:val="es-ES"/>
        </w:rPr>
        <w:t xml:space="preserve"> </w:t>
      </w:r>
      <w:r>
        <w:rPr>
          <w:rFonts w:asciiTheme="majorHAnsi" w:hAnsiTheme="majorHAnsi" w:cstheme="majorHAnsi"/>
          <w:i/>
          <w:sz w:val="32"/>
          <w:lang w:val="es-ES"/>
        </w:rPr>
        <w:t>9</w:t>
      </w:r>
      <w:r w:rsidR="00B74224" w:rsidRPr="00441302">
        <w:rPr>
          <w:rFonts w:asciiTheme="majorHAnsi" w:hAnsiTheme="majorHAnsi" w:cstheme="majorHAnsi"/>
          <w:i/>
          <w:sz w:val="32"/>
          <w:lang w:val="es-ES"/>
        </w:rPr>
        <w:t xml:space="preserve"> de </w:t>
      </w:r>
      <w:r w:rsidR="00E8379A">
        <w:rPr>
          <w:rFonts w:asciiTheme="majorHAnsi" w:hAnsiTheme="majorHAnsi" w:cstheme="majorHAnsi"/>
          <w:i/>
          <w:sz w:val="32"/>
          <w:lang w:val="es-ES"/>
        </w:rPr>
        <w:t>junio</w:t>
      </w:r>
      <w:r w:rsidR="00B74224" w:rsidRPr="00441302">
        <w:rPr>
          <w:rFonts w:asciiTheme="majorHAnsi" w:hAnsiTheme="majorHAnsi" w:cstheme="majorHAnsi"/>
          <w:i/>
          <w:sz w:val="32"/>
          <w:lang w:val="es-ES"/>
        </w:rPr>
        <w:t xml:space="preserve"> </w:t>
      </w:r>
    </w:p>
    <w:p w14:paraId="594FF4ED" w14:textId="77777777" w:rsidR="00B74224" w:rsidRPr="00783D07" w:rsidRDefault="00B74224" w:rsidP="00B74224">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5D3BBD31" w14:textId="77777777" w:rsidR="00B74224" w:rsidRPr="00E8379A" w:rsidRDefault="00B74224" w:rsidP="00B74224">
      <w:pPr>
        <w:rPr>
          <w:i/>
          <w:sz w:val="22"/>
          <w:lang w:val="es-ES"/>
        </w:rPr>
      </w:pPr>
    </w:p>
    <w:p w14:paraId="0F79414B" w14:textId="57D22CE6" w:rsidR="00E8379A" w:rsidRPr="00E8379A" w:rsidRDefault="00E8379A" w:rsidP="00E8379A">
      <w:pPr>
        <w:rPr>
          <w:sz w:val="28"/>
          <w:u w:val="single"/>
          <w:lang w:val="es-ES"/>
        </w:rPr>
      </w:pPr>
      <w:r w:rsidRPr="00E8379A">
        <w:rPr>
          <w:sz w:val="28"/>
          <w:u w:val="single"/>
          <w:lang w:val="es-ES"/>
        </w:rPr>
        <w:t>Examen.</w:t>
      </w:r>
    </w:p>
    <w:p w14:paraId="39CAA506" w14:textId="77777777" w:rsidR="00E8379A" w:rsidRPr="00E8379A" w:rsidRDefault="00E8379A" w:rsidP="00E8379A">
      <w:pPr>
        <w:jc w:val="both"/>
        <w:rPr>
          <w:lang w:val="es-ES"/>
        </w:rPr>
      </w:pPr>
    </w:p>
    <w:p w14:paraId="2E29BBA9" w14:textId="77777777" w:rsidR="00E8379A" w:rsidRPr="00E8379A" w:rsidRDefault="00E8379A" w:rsidP="00E8379A">
      <w:pPr>
        <w:jc w:val="both"/>
        <w:rPr>
          <w:lang w:val="es-ES"/>
        </w:rPr>
      </w:pPr>
      <w:r w:rsidRPr="00E8379A">
        <w:rPr>
          <w:lang w:val="es-ES"/>
        </w:rPr>
        <w:tab/>
        <w:t xml:space="preserve">“Contesta este "examen",  </w:t>
      </w:r>
      <w:proofErr w:type="gramStart"/>
      <w:r w:rsidRPr="00E8379A">
        <w:rPr>
          <w:lang w:val="es-ES"/>
        </w:rPr>
        <w:t>rápido .</w:t>
      </w:r>
      <w:proofErr w:type="gramEnd"/>
      <w:r w:rsidRPr="00E8379A">
        <w:rPr>
          <w:lang w:val="es-ES"/>
        </w:rPr>
        <w:t xml:space="preserve"> . .</w:t>
      </w:r>
    </w:p>
    <w:p w14:paraId="12110C21" w14:textId="77777777" w:rsidR="00E8379A" w:rsidRPr="00E8379A" w:rsidRDefault="00E8379A" w:rsidP="00E8379A">
      <w:pPr>
        <w:jc w:val="both"/>
        <w:rPr>
          <w:lang w:val="es-ES"/>
        </w:rPr>
      </w:pPr>
      <w:r w:rsidRPr="00E8379A">
        <w:rPr>
          <w:lang w:val="es-ES"/>
        </w:rPr>
        <w:t>. Nombra las 5  personas más adineradas del mundo.</w:t>
      </w:r>
    </w:p>
    <w:p w14:paraId="330AF746" w14:textId="77777777" w:rsidR="00E8379A" w:rsidRPr="00E8379A" w:rsidRDefault="00E8379A" w:rsidP="00E8379A">
      <w:pPr>
        <w:jc w:val="both"/>
        <w:rPr>
          <w:lang w:val="es-ES"/>
        </w:rPr>
      </w:pPr>
      <w:r w:rsidRPr="00E8379A">
        <w:rPr>
          <w:lang w:val="es-ES"/>
        </w:rPr>
        <w:t>. Nombra los 5 últimos ganadores de la Copa del Rey.</w:t>
      </w:r>
    </w:p>
    <w:p w14:paraId="46BD157E" w14:textId="77777777" w:rsidR="00E8379A" w:rsidRPr="00E8379A" w:rsidRDefault="00E8379A" w:rsidP="00E8379A">
      <w:pPr>
        <w:jc w:val="both"/>
        <w:rPr>
          <w:lang w:val="es-ES"/>
        </w:rPr>
      </w:pPr>
      <w:r w:rsidRPr="00E8379A">
        <w:rPr>
          <w:lang w:val="es-ES"/>
        </w:rPr>
        <w:t>. Nombra las 5 últimas ganadoras del concurso Miss España.</w:t>
      </w:r>
    </w:p>
    <w:p w14:paraId="5EEE4D2D" w14:textId="77777777" w:rsidR="00E8379A" w:rsidRPr="00E8379A" w:rsidRDefault="00E8379A" w:rsidP="00E8379A">
      <w:pPr>
        <w:jc w:val="both"/>
        <w:rPr>
          <w:lang w:val="es-ES"/>
        </w:rPr>
      </w:pPr>
      <w:r w:rsidRPr="00E8379A">
        <w:rPr>
          <w:lang w:val="es-ES"/>
        </w:rPr>
        <w:t xml:space="preserve">. Nombra 10 personas ganadoras del premio </w:t>
      </w:r>
      <w:proofErr w:type="spellStart"/>
      <w:r w:rsidRPr="00E8379A">
        <w:rPr>
          <w:lang w:val="es-ES"/>
        </w:rPr>
        <w:t>Nóbel</w:t>
      </w:r>
      <w:proofErr w:type="spellEnd"/>
      <w:r w:rsidRPr="00E8379A">
        <w:rPr>
          <w:lang w:val="es-ES"/>
        </w:rPr>
        <w:t>.</w:t>
      </w:r>
    </w:p>
    <w:p w14:paraId="77139F58" w14:textId="77777777" w:rsidR="00E8379A" w:rsidRPr="00E8379A" w:rsidRDefault="00E8379A" w:rsidP="00E8379A">
      <w:pPr>
        <w:jc w:val="both"/>
        <w:rPr>
          <w:lang w:val="es-ES"/>
        </w:rPr>
      </w:pPr>
      <w:r w:rsidRPr="00E8379A">
        <w:rPr>
          <w:lang w:val="es-ES"/>
        </w:rPr>
        <w:t>. Nombra los 6 últimos ganadores de un Premio Oscar por mejor actriz / actor.</w:t>
      </w:r>
    </w:p>
    <w:p w14:paraId="46D4F7AB" w14:textId="77777777" w:rsidR="00E8379A" w:rsidRPr="00E8379A" w:rsidRDefault="00E8379A" w:rsidP="00E8379A">
      <w:pPr>
        <w:jc w:val="both"/>
        <w:rPr>
          <w:lang w:val="es-ES"/>
        </w:rPr>
      </w:pPr>
      <w:r w:rsidRPr="00E8379A">
        <w:rPr>
          <w:lang w:val="es-ES"/>
        </w:rPr>
        <w:t>. Nombra los últimos 10 ganadores del Festival de Eurovisión.</w:t>
      </w:r>
    </w:p>
    <w:p w14:paraId="732E28F8" w14:textId="77777777" w:rsidR="00E8379A" w:rsidRPr="00E8379A" w:rsidRDefault="00E8379A" w:rsidP="00E8379A">
      <w:pPr>
        <w:jc w:val="both"/>
        <w:rPr>
          <w:lang w:val="es-ES"/>
        </w:rPr>
      </w:pPr>
      <w:r w:rsidRPr="00E8379A">
        <w:rPr>
          <w:lang w:val="es-ES"/>
        </w:rPr>
        <w:tab/>
        <w:t>¿Cómo te fue?</w:t>
      </w:r>
    </w:p>
    <w:p w14:paraId="4CE6A7BB" w14:textId="77777777" w:rsidR="00E8379A" w:rsidRPr="00E8379A" w:rsidRDefault="00E8379A" w:rsidP="00E8379A">
      <w:pPr>
        <w:jc w:val="both"/>
        <w:rPr>
          <w:lang w:val="es-ES"/>
        </w:rPr>
      </w:pPr>
      <w:r w:rsidRPr="00E8379A">
        <w:rPr>
          <w:lang w:val="es-ES"/>
        </w:rPr>
        <w:tab/>
        <w:t xml:space="preserve">El punto es: ninguno de  nosotros recuerda los triunfadores de ayer. Es muy difícil acordarse de todos. Ellos eran los mejores en lo suyo. Pero... ¡los aplausos se van!, </w:t>
      </w:r>
      <w:proofErr w:type="gramStart"/>
      <w:r w:rsidRPr="00E8379A">
        <w:rPr>
          <w:lang w:val="es-ES"/>
        </w:rPr>
        <w:t>!</w:t>
      </w:r>
      <w:proofErr w:type="gramEnd"/>
      <w:r w:rsidRPr="00E8379A">
        <w:rPr>
          <w:lang w:val="es-ES"/>
        </w:rPr>
        <w:t>los trofeos se decoloran!, ¡los ganadores se olvidan!</w:t>
      </w:r>
    </w:p>
    <w:p w14:paraId="47BD91AA" w14:textId="77777777" w:rsidR="00E8379A" w:rsidRPr="00E8379A" w:rsidRDefault="00E8379A" w:rsidP="00E8379A">
      <w:pPr>
        <w:jc w:val="both"/>
        <w:rPr>
          <w:lang w:val="es-ES"/>
        </w:rPr>
      </w:pPr>
      <w:r w:rsidRPr="00E8379A">
        <w:rPr>
          <w:lang w:val="es-ES"/>
        </w:rPr>
        <w:tab/>
        <w:t>Ahora contesta este otro examen que te propongo, veamos qué tal:</w:t>
      </w:r>
    </w:p>
    <w:p w14:paraId="4E8A13B4" w14:textId="77777777" w:rsidR="00E8379A" w:rsidRPr="00E8379A" w:rsidRDefault="00E8379A" w:rsidP="00E8379A">
      <w:pPr>
        <w:jc w:val="both"/>
        <w:rPr>
          <w:lang w:val="es-ES"/>
        </w:rPr>
      </w:pPr>
      <w:r w:rsidRPr="00E8379A">
        <w:rPr>
          <w:lang w:val="es-ES"/>
        </w:rPr>
        <w:t>. Nombra tres profesores  que te hayan ayudado en tu formación escolar</w:t>
      </w:r>
    </w:p>
    <w:p w14:paraId="2222BE47" w14:textId="77777777" w:rsidR="00E8379A" w:rsidRPr="00E8379A" w:rsidRDefault="00E8379A" w:rsidP="00E8379A">
      <w:pPr>
        <w:jc w:val="both"/>
        <w:rPr>
          <w:lang w:val="es-ES"/>
        </w:rPr>
      </w:pPr>
      <w:r w:rsidRPr="00E8379A">
        <w:rPr>
          <w:lang w:val="es-ES"/>
        </w:rPr>
        <w:t>. Nombra tres amigos que  te hayan ayudado en tiempos difíciles.</w:t>
      </w:r>
    </w:p>
    <w:p w14:paraId="29EA7420" w14:textId="77777777" w:rsidR="00E8379A" w:rsidRPr="00E8379A" w:rsidRDefault="00E8379A" w:rsidP="00E8379A">
      <w:pPr>
        <w:jc w:val="both"/>
        <w:rPr>
          <w:lang w:val="es-ES"/>
        </w:rPr>
      </w:pPr>
      <w:r w:rsidRPr="00E8379A">
        <w:rPr>
          <w:lang w:val="es-ES"/>
        </w:rPr>
        <w:t>. Nombra cinco personas que te hayan  dicho algo valioso.</w:t>
      </w:r>
    </w:p>
    <w:p w14:paraId="2275AA4C" w14:textId="77777777" w:rsidR="00E8379A" w:rsidRPr="00E8379A" w:rsidRDefault="00E8379A" w:rsidP="00E8379A">
      <w:pPr>
        <w:jc w:val="both"/>
        <w:rPr>
          <w:lang w:val="es-ES"/>
        </w:rPr>
      </w:pPr>
      <w:r w:rsidRPr="00E8379A">
        <w:rPr>
          <w:lang w:val="es-ES"/>
        </w:rPr>
        <w:t>. Piensa en algunas personas que te hayan hecho sentir una persona especial.</w:t>
      </w:r>
    </w:p>
    <w:p w14:paraId="1712E1B4" w14:textId="77777777" w:rsidR="00E8379A" w:rsidRPr="00E8379A" w:rsidRDefault="00E8379A" w:rsidP="00E8379A">
      <w:pPr>
        <w:jc w:val="both"/>
        <w:rPr>
          <w:lang w:val="es-ES"/>
        </w:rPr>
      </w:pPr>
      <w:r w:rsidRPr="00E8379A">
        <w:rPr>
          <w:lang w:val="es-ES"/>
        </w:rPr>
        <w:t>. Piensa en cinco  personas con las que disfrutes pasar tu tiempo.</w:t>
      </w:r>
    </w:p>
    <w:p w14:paraId="4A6983CB" w14:textId="77777777" w:rsidR="00E8379A" w:rsidRPr="00E8379A" w:rsidRDefault="00E8379A" w:rsidP="00E8379A">
      <w:pPr>
        <w:jc w:val="both"/>
        <w:rPr>
          <w:lang w:val="es-ES"/>
        </w:rPr>
      </w:pPr>
      <w:r w:rsidRPr="00E8379A">
        <w:rPr>
          <w:lang w:val="es-ES"/>
        </w:rPr>
        <w:t>. Nombra tus tres héroes favoritos.</w:t>
      </w:r>
    </w:p>
    <w:p w14:paraId="4CF1CE93" w14:textId="77777777" w:rsidR="00E8379A" w:rsidRPr="00E8379A" w:rsidRDefault="00E8379A" w:rsidP="00E8379A">
      <w:pPr>
        <w:jc w:val="both"/>
        <w:rPr>
          <w:lang w:val="es-ES"/>
        </w:rPr>
      </w:pPr>
      <w:r w:rsidRPr="00E8379A">
        <w:rPr>
          <w:lang w:val="es-ES"/>
        </w:rPr>
        <w:tab/>
        <w:t>¿¿¿Mejor???</w:t>
      </w:r>
    </w:p>
    <w:p w14:paraId="738EB058" w14:textId="77777777" w:rsidR="00E8379A" w:rsidRPr="00E8379A" w:rsidRDefault="00E8379A" w:rsidP="00E8379A">
      <w:pPr>
        <w:jc w:val="both"/>
        <w:rPr>
          <w:lang w:val="es-ES"/>
        </w:rPr>
      </w:pPr>
      <w:r w:rsidRPr="00E8379A">
        <w:rPr>
          <w:lang w:val="es-ES"/>
        </w:rPr>
        <w:tab/>
        <w:t>La lección: Las  personas que hacen la DIFERENCIA en tu vida NO son aquellos con las mejores credenciales, el mayor dinero o los mayores premios</w:t>
      </w:r>
      <w:proofErr w:type="gramStart"/>
      <w:r w:rsidRPr="00E8379A">
        <w:rPr>
          <w:lang w:val="es-ES"/>
        </w:rPr>
        <w:t>..</w:t>
      </w:r>
      <w:proofErr w:type="gramEnd"/>
      <w:r w:rsidRPr="00E8379A">
        <w:rPr>
          <w:lang w:val="es-ES"/>
        </w:rPr>
        <w:t xml:space="preserve"> La DIFERENCIA la hacen  aquellas personas que se preocupan por ti, que te cuidan, las que de muchas maneras están contigo...</w:t>
      </w:r>
    </w:p>
    <w:p w14:paraId="583E39AA" w14:textId="77777777" w:rsidR="00CE75DA" w:rsidRPr="00783D07" w:rsidRDefault="00CE75DA" w:rsidP="00CE75DA">
      <w:pPr>
        <w:jc w:val="both"/>
        <w:rPr>
          <w:rFonts w:asciiTheme="majorHAnsi" w:hAnsiTheme="majorHAnsi" w:cstheme="majorHAnsi"/>
          <w:i/>
          <w:sz w:val="4"/>
          <w:lang w:val="es-ES"/>
        </w:rPr>
      </w:pPr>
    </w:p>
    <w:p w14:paraId="4E037F83" w14:textId="77777777" w:rsidR="00B74224" w:rsidRPr="00783D07" w:rsidRDefault="00B74224" w:rsidP="00B74224">
      <w:pPr>
        <w:rPr>
          <w:i/>
          <w:sz w:val="32"/>
          <w:lang w:val="es-ES"/>
        </w:rPr>
      </w:pPr>
      <w:r w:rsidRPr="00783D07">
        <w:rPr>
          <w:i/>
          <w:sz w:val="32"/>
          <w:lang w:val="es-ES"/>
        </w:rPr>
        <w:t>Oración</w:t>
      </w:r>
    </w:p>
    <w:tbl>
      <w:tblPr>
        <w:tblW w:w="10418" w:type="dxa"/>
        <w:tblLayout w:type="fixed"/>
        <w:tblCellMar>
          <w:left w:w="70" w:type="dxa"/>
          <w:right w:w="70" w:type="dxa"/>
        </w:tblCellMar>
        <w:tblLook w:val="0000" w:firstRow="0" w:lastRow="0" w:firstColumn="0" w:lastColumn="0" w:noHBand="0" w:noVBand="0"/>
      </w:tblPr>
      <w:tblGrid>
        <w:gridCol w:w="10418"/>
      </w:tblGrid>
      <w:tr w:rsidR="00B74224" w:rsidRPr="00D25DEF" w14:paraId="1518C840" w14:textId="77777777" w:rsidTr="0067214A">
        <w:trPr>
          <w:cantSplit/>
          <w:trHeight w:val="1474"/>
        </w:trPr>
        <w:tc>
          <w:tcPr>
            <w:tcW w:w="10418" w:type="dxa"/>
            <w:tcBorders>
              <w:top w:val="single" w:sz="4" w:space="0" w:color="4F81BD" w:themeColor="accent1"/>
            </w:tcBorders>
            <w:vAlign w:val="center"/>
          </w:tcPr>
          <w:p w14:paraId="502D36B5" w14:textId="5C3D4AE7" w:rsidR="00E8379A" w:rsidRDefault="00E8379A" w:rsidP="00E8379A">
            <w:pPr>
              <w:ind w:right="-211"/>
              <w:rPr>
                <w:noProof/>
              </w:rPr>
            </w:pPr>
            <w:r>
              <w:rPr>
                <w:noProof/>
              </w:rPr>
              <w:t xml:space="preserve">“Querido Jesús, te damos gracias por todo lo bueno que nos has dado en este curso. </w:t>
            </w:r>
          </w:p>
          <w:p w14:paraId="719892F2" w14:textId="77777777" w:rsidR="00E8379A" w:rsidRDefault="00E8379A" w:rsidP="00E8379A">
            <w:pPr>
              <w:ind w:right="-211"/>
              <w:rPr>
                <w:noProof/>
              </w:rPr>
            </w:pPr>
          </w:p>
          <w:p w14:paraId="2F7FB887" w14:textId="6C08D4B6" w:rsidR="00E8379A" w:rsidRDefault="00E8379A" w:rsidP="00E8379A">
            <w:pPr>
              <w:ind w:right="-211"/>
              <w:rPr>
                <w:noProof/>
              </w:rPr>
            </w:pPr>
            <w:r>
              <w:rPr>
                <w:noProof/>
              </w:rPr>
              <w:t xml:space="preserve">Te pedimos que bendigas a todas las personas que has puesto a nuestro lado </w:t>
            </w:r>
          </w:p>
          <w:p w14:paraId="709B6905" w14:textId="72B720E5" w:rsidR="00B74224" w:rsidRPr="00D25DEF" w:rsidRDefault="00E8379A" w:rsidP="00E8379A">
            <w:pPr>
              <w:ind w:right="-211"/>
              <w:rPr>
                <w:noProof/>
              </w:rPr>
            </w:pPr>
            <w:r>
              <w:rPr>
                <w:noProof/>
              </w:rPr>
              <w:t>durante estos meses hoy en especial a nuestros compañeros.</w:t>
            </w:r>
          </w:p>
        </w:tc>
      </w:tr>
    </w:tbl>
    <w:p w14:paraId="72C6F439" w14:textId="77777777" w:rsidR="00B74224" w:rsidRPr="00783D07" w:rsidRDefault="00B74224" w:rsidP="00B74224">
      <w:pPr>
        <w:rPr>
          <w:i/>
          <w:sz w:val="32"/>
          <w:lang w:val="es-ES"/>
        </w:rPr>
      </w:pPr>
      <w:r w:rsidRPr="00783D07">
        <w:rPr>
          <w:i/>
          <w:sz w:val="32"/>
          <w:lang w:val="es-ES"/>
        </w:rPr>
        <w:t>Pensamiento para hoy</w:t>
      </w:r>
    </w:p>
    <w:p w14:paraId="559418A8" w14:textId="77777777" w:rsidR="00B74224" w:rsidRDefault="00B74224" w:rsidP="00B74224">
      <w:pPr>
        <w:rPr>
          <w:sz w:val="32"/>
          <w:lang w:val="es-ES"/>
        </w:rPr>
      </w:pPr>
    </w:p>
    <w:p w14:paraId="7592F4CF" w14:textId="4E188E6B" w:rsidR="00B74224" w:rsidRDefault="00E8379A" w:rsidP="00E8379A">
      <w:pPr>
        <w:pStyle w:val="Prrafodelista"/>
        <w:numPr>
          <w:ilvl w:val="0"/>
          <w:numId w:val="1"/>
        </w:numPr>
        <w:rPr>
          <w:rFonts w:asciiTheme="majorHAnsi" w:hAnsiTheme="majorHAnsi" w:cstheme="majorHAnsi"/>
          <w:lang w:val="es-ES"/>
        </w:rPr>
      </w:pPr>
      <w:r w:rsidRPr="00E8379A">
        <w:rPr>
          <w:rFonts w:asciiTheme="majorHAnsi" w:hAnsiTheme="majorHAnsi" w:cstheme="majorHAnsi"/>
          <w:lang w:val="es-ES"/>
        </w:rPr>
        <w:t>Piensa un momento: ¿Cómo se lo agradeces? No esperes ¡La vida es muy corta!</w:t>
      </w:r>
      <w:proofErr w:type="gramStart"/>
      <w:r w:rsidRPr="00E8379A">
        <w:rPr>
          <w:rFonts w:asciiTheme="majorHAnsi" w:hAnsiTheme="majorHAnsi" w:cstheme="majorHAnsi"/>
          <w:lang w:val="es-ES"/>
        </w:rPr>
        <w:t>.”</w:t>
      </w:r>
      <w:proofErr w:type="gramEnd"/>
    </w:p>
    <w:p w14:paraId="7675E8ED" w14:textId="77777777" w:rsidR="00E8379A" w:rsidRDefault="00E8379A" w:rsidP="00CE75DA">
      <w:pPr>
        <w:jc w:val="right"/>
        <w:rPr>
          <w:rFonts w:asciiTheme="majorHAnsi" w:hAnsiTheme="majorHAnsi" w:cstheme="majorHAnsi"/>
          <w:i/>
          <w:sz w:val="32"/>
          <w:lang w:val="es-ES"/>
        </w:rPr>
      </w:pPr>
    </w:p>
    <w:p w14:paraId="2475B021" w14:textId="77777777" w:rsidR="00E8379A" w:rsidRDefault="00E8379A" w:rsidP="00CE75DA">
      <w:pPr>
        <w:jc w:val="right"/>
        <w:rPr>
          <w:rFonts w:asciiTheme="majorHAnsi" w:hAnsiTheme="majorHAnsi" w:cstheme="majorHAnsi"/>
          <w:i/>
          <w:sz w:val="32"/>
          <w:lang w:val="es-ES"/>
        </w:rPr>
      </w:pPr>
    </w:p>
    <w:p w14:paraId="51F2A858" w14:textId="77777777" w:rsidR="00E8379A" w:rsidRDefault="00E8379A" w:rsidP="00CE75DA">
      <w:pPr>
        <w:jc w:val="right"/>
        <w:rPr>
          <w:rFonts w:asciiTheme="majorHAnsi" w:hAnsiTheme="majorHAnsi" w:cstheme="majorHAnsi"/>
          <w:i/>
          <w:sz w:val="32"/>
          <w:lang w:val="es-ES"/>
        </w:rPr>
      </w:pPr>
    </w:p>
    <w:p w14:paraId="733F94AB" w14:textId="787A4D64" w:rsidR="00E8379A" w:rsidRPr="00441302" w:rsidRDefault="00E8379A" w:rsidP="00E8379A">
      <w:pPr>
        <w:rPr>
          <w:rFonts w:asciiTheme="majorHAnsi" w:hAnsiTheme="majorHAnsi" w:cstheme="majorHAnsi"/>
          <w:b/>
          <w:i/>
          <w:sz w:val="36"/>
          <w:lang w:val="es-ES"/>
        </w:rPr>
      </w:pPr>
      <w:r w:rsidRPr="00441302">
        <w:rPr>
          <w:rFonts w:asciiTheme="majorHAnsi" w:hAnsiTheme="majorHAnsi" w:cstheme="majorHAnsi"/>
          <w:b/>
          <w:i/>
          <w:sz w:val="36"/>
          <w:lang w:val="es-ES"/>
        </w:rPr>
        <w:lastRenderedPageBreak/>
        <w:t>“</w:t>
      </w:r>
      <w:r>
        <w:rPr>
          <w:rFonts w:asciiTheme="majorHAnsi" w:hAnsiTheme="majorHAnsi" w:cstheme="majorHAnsi"/>
          <w:b/>
          <w:i/>
          <w:sz w:val="36"/>
          <w:lang w:val="es-ES"/>
        </w:rPr>
        <w:t>Ser agradecidos con el personal de administración y servicio</w:t>
      </w:r>
      <w:r w:rsidRPr="00441302">
        <w:rPr>
          <w:rFonts w:asciiTheme="majorHAnsi" w:hAnsiTheme="majorHAnsi" w:cstheme="majorHAnsi"/>
          <w:b/>
          <w:i/>
          <w:sz w:val="36"/>
          <w:lang w:val="es-ES"/>
        </w:rPr>
        <w:t>”</w:t>
      </w:r>
    </w:p>
    <w:p w14:paraId="3A3736D6" w14:textId="77777777" w:rsidR="00E8379A" w:rsidRDefault="00E8379A" w:rsidP="00CE75DA">
      <w:pPr>
        <w:jc w:val="right"/>
        <w:rPr>
          <w:rFonts w:asciiTheme="majorHAnsi" w:hAnsiTheme="majorHAnsi" w:cstheme="majorHAnsi"/>
          <w:i/>
          <w:sz w:val="32"/>
          <w:lang w:val="es-ES"/>
        </w:rPr>
      </w:pPr>
    </w:p>
    <w:p w14:paraId="3EF55269" w14:textId="426022E4" w:rsidR="00CE75DA" w:rsidRPr="00441302" w:rsidRDefault="00CE1260" w:rsidP="00CE75DA">
      <w:pPr>
        <w:jc w:val="right"/>
        <w:rPr>
          <w:rFonts w:asciiTheme="majorHAnsi" w:hAnsiTheme="majorHAnsi" w:cstheme="majorHAnsi"/>
          <w:i/>
          <w:sz w:val="32"/>
          <w:lang w:val="es-ES"/>
        </w:rPr>
      </w:pPr>
      <w:r>
        <w:rPr>
          <w:rFonts w:asciiTheme="majorHAnsi" w:hAnsiTheme="majorHAnsi" w:cstheme="majorHAnsi"/>
          <w:i/>
          <w:sz w:val="32"/>
          <w:lang w:val="es-ES"/>
        </w:rPr>
        <w:t>Martes</w:t>
      </w:r>
      <w:r w:rsidR="00CE75DA">
        <w:rPr>
          <w:rFonts w:asciiTheme="majorHAnsi" w:hAnsiTheme="majorHAnsi" w:cstheme="majorHAnsi"/>
          <w:i/>
          <w:sz w:val="32"/>
          <w:lang w:val="es-ES"/>
        </w:rPr>
        <w:t xml:space="preserve"> </w:t>
      </w:r>
      <w:r>
        <w:rPr>
          <w:rFonts w:asciiTheme="majorHAnsi" w:hAnsiTheme="majorHAnsi" w:cstheme="majorHAnsi"/>
          <w:i/>
          <w:sz w:val="32"/>
          <w:lang w:val="es-ES"/>
        </w:rPr>
        <w:t>10</w:t>
      </w:r>
      <w:r w:rsidR="00CE75DA" w:rsidRPr="00441302">
        <w:rPr>
          <w:rFonts w:asciiTheme="majorHAnsi" w:hAnsiTheme="majorHAnsi" w:cstheme="majorHAnsi"/>
          <w:i/>
          <w:sz w:val="32"/>
          <w:lang w:val="es-ES"/>
        </w:rPr>
        <w:t xml:space="preserve"> de </w:t>
      </w:r>
      <w:r>
        <w:rPr>
          <w:rFonts w:asciiTheme="majorHAnsi" w:hAnsiTheme="majorHAnsi" w:cstheme="majorHAnsi"/>
          <w:i/>
          <w:sz w:val="32"/>
          <w:lang w:val="es-ES"/>
        </w:rPr>
        <w:t>junio</w:t>
      </w:r>
      <w:r w:rsidR="00CE75DA" w:rsidRPr="00441302">
        <w:rPr>
          <w:rFonts w:asciiTheme="majorHAnsi" w:hAnsiTheme="majorHAnsi" w:cstheme="majorHAnsi"/>
          <w:i/>
          <w:sz w:val="32"/>
          <w:lang w:val="es-ES"/>
        </w:rPr>
        <w:t xml:space="preserve"> </w:t>
      </w:r>
    </w:p>
    <w:p w14:paraId="470F5332" w14:textId="77777777" w:rsidR="00006E1D" w:rsidRPr="00783D07" w:rsidRDefault="00006E1D" w:rsidP="00006E1D">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4B1FB76A" w14:textId="77777777" w:rsidR="0067214A" w:rsidRDefault="0067214A" w:rsidP="0067214A">
      <w:pPr>
        <w:jc w:val="both"/>
      </w:pPr>
    </w:p>
    <w:p w14:paraId="532D54DF" w14:textId="77777777" w:rsidR="00E8379A" w:rsidRPr="00E8379A" w:rsidRDefault="00E8379A" w:rsidP="00E8379A">
      <w:pPr>
        <w:rPr>
          <w:sz w:val="28"/>
          <w:u w:val="single"/>
          <w:lang w:val="es-ES"/>
        </w:rPr>
      </w:pPr>
      <w:r w:rsidRPr="00E8379A">
        <w:rPr>
          <w:sz w:val="28"/>
          <w:u w:val="single"/>
          <w:lang w:val="es-ES"/>
        </w:rPr>
        <w:t>Al final del curso una pregunta...</w:t>
      </w:r>
    </w:p>
    <w:p w14:paraId="0D1DE195" w14:textId="77777777" w:rsidR="00E8379A" w:rsidRDefault="00E8379A" w:rsidP="00E8379A"/>
    <w:p w14:paraId="4E63BA30" w14:textId="77777777" w:rsidR="00E8379A" w:rsidRDefault="00E8379A" w:rsidP="00E8379A">
      <w:r>
        <w:t>Ahora que estamos terminando los exámenes… Una pregunta.</w:t>
      </w:r>
    </w:p>
    <w:p w14:paraId="23225648" w14:textId="77777777" w:rsidR="00E8379A" w:rsidRDefault="00E8379A" w:rsidP="00E8379A"/>
    <w:p w14:paraId="62EAB1F4" w14:textId="77777777" w:rsidR="00E8379A" w:rsidRDefault="00E8379A" w:rsidP="00E8379A">
      <w:r>
        <w:t xml:space="preserve">Durante mi segundo semestre en la escuela de enfermería nuestro profesor nos puso un examen sorpresa. Yo era un alumno consciente y leí rápidamente todas las preguntas. Mi sorpresa fue al leer la </w:t>
      </w:r>
      <w:proofErr w:type="gramStart"/>
      <w:r>
        <w:t>última :</w:t>
      </w:r>
      <w:proofErr w:type="gramEnd"/>
      <w:r>
        <w:t xml:space="preserve"> “¿Cuál es el nombre de las mujeres que limpia la escuela, el nombre de la portera del colegio, el nombre de la secretaría, el nombre de la administradoras...?”</w:t>
      </w:r>
    </w:p>
    <w:p w14:paraId="7754BB8E" w14:textId="77777777" w:rsidR="00E8379A" w:rsidRDefault="00E8379A" w:rsidP="00E8379A"/>
    <w:p w14:paraId="60B9DAC5" w14:textId="77777777" w:rsidR="00E8379A" w:rsidRDefault="00E8379A" w:rsidP="00E8379A">
      <w:r>
        <w:t>Seguramente esto era algún tipo de broma. Yo había visto muchas veces a la mujer que limpiaba la escuela. Ella era alta, cabello oscuro, como de cincuenta años, pero, ¿Cómo iba yo a saber su nombre?</w:t>
      </w:r>
    </w:p>
    <w:p w14:paraId="550A9E71" w14:textId="77777777" w:rsidR="00E8379A" w:rsidRDefault="00E8379A" w:rsidP="00E8379A">
      <w:r>
        <w:t xml:space="preserve"> Entregué mi examen dejando la última pregunta en blanco.</w:t>
      </w:r>
    </w:p>
    <w:p w14:paraId="136D3DF4" w14:textId="77777777" w:rsidR="00E8379A" w:rsidRDefault="00E8379A" w:rsidP="00E8379A">
      <w:r>
        <w:t>Antes de que terminara la clase, alguien le preguntó al profesor si la última pregunta contaría para la nota del examen. “Por supuesto que sí” dijo el profesor.</w:t>
      </w:r>
    </w:p>
    <w:p w14:paraId="60EE7881" w14:textId="77777777" w:rsidR="00E8379A" w:rsidRDefault="00E8379A" w:rsidP="00E8379A">
      <w:r>
        <w:t xml:space="preserve"> “En tus años de estudios conocerás muchas persona. Todas son importantes. Ellos merecen tu atención y cuidado, aunque solo les sonrías diles: ¡Hola!”</w:t>
      </w:r>
    </w:p>
    <w:p w14:paraId="08AC27A8" w14:textId="77777777" w:rsidR="00E8379A" w:rsidRDefault="00E8379A" w:rsidP="00E8379A"/>
    <w:p w14:paraId="19C57CE8" w14:textId="3791D5EA" w:rsidR="00006E1D" w:rsidRPr="00F93EAE" w:rsidRDefault="00E8379A" w:rsidP="00E8379A">
      <w:pPr>
        <w:rPr>
          <w:lang w:val="es-ES"/>
        </w:rPr>
      </w:pPr>
      <w:r>
        <w:t>Nunca olvidaré esa lección. También aprendí que su nombre era Dolores.</w:t>
      </w:r>
    </w:p>
    <w:p w14:paraId="4855A0E7" w14:textId="77777777" w:rsidR="00006E1D" w:rsidRPr="00783D07" w:rsidRDefault="00006E1D" w:rsidP="00006E1D">
      <w:pPr>
        <w:jc w:val="both"/>
        <w:rPr>
          <w:rFonts w:asciiTheme="majorHAnsi" w:hAnsiTheme="majorHAnsi" w:cstheme="majorHAnsi"/>
          <w:i/>
          <w:sz w:val="4"/>
          <w:lang w:val="es-ES"/>
        </w:rPr>
      </w:pPr>
    </w:p>
    <w:p w14:paraId="5F864946" w14:textId="77777777" w:rsidR="0092326D" w:rsidRDefault="0092326D" w:rsidP="00006E1D">
      <w:pPr>
        <w:rPr>
          <w:i/>
          <w:sz w:val="32"/>
          <w:lang w:val="es-ES"/>
        </w:rPr>
      </w:pPr>
    </w:p>
    <w:p w14:paraId="180AA8D8" w14:textId="77777777" w:rsidR="00006E1D" w:rsidRPr="00783D07" w:rsidRDefault="00006E1D" w:rsidP="00006E1D">
      <w:pPr>
        <w:rPr>
          <w:i/>
          <w:sz w:val="32"/>
          <w:lang w:val="es-ES"/>
        </w:rPr>
      </w:pPr>
      <w:r w:rsidRPr="00783D07">
        <w:rPr>
          <w:i/>
          <w:sz w:val="32"/>
          <w:lang w:val="es-ES"/>
        </w:rPr>
        <w:t>Oración</w:t>
      </w:r>
    </w:p>
    <w:tbl>
      <w:tblPr>
        <w:tblW w:w="8930" w:type="dxa"/>
        <w:tblLayout w:type="fixed"/>
        <w:tblCellMar>
          <w:left w:w="70" w:type="dxa"/>
          <w:right w:w="70" w:type="dxa"/>
        </w:tblCellMar>
        <w:tblLook w:val="0000" w:firstRow="0" w:lastRow="0" w:firstColumn="0" w:lastColumn="0" w:noHBand="0" w:noVBand="0"/>
      </w:tblPr>
      <w:tblGrid>
        <w:gridCol w:w="8930"/>
      </w:tblGrid>
      <w:tr w:rsidR="00E8379A" w:rsidRPr="00D25DEF" w14:paraId="77C8E49B" w14:textId="77777777" w:rsidTr="0092326D">
        <w:trPr>
          <w:cantSplit/>
          <w:trHeight w:val="1636"/>
        </w:trPr>
        <w:tc>
          <w:tcPr>
            <w:tcW w:w="8930" w:type="dxa"/>
            <w:tcBorders>
              <w:top w:val="single" w:sz="4" w:space="0" w:color="4F81BD" w:themeColor="accent1"/>
            </w:tcBorders>
          </w:tcPr>
          <w:p w14:paraId="6C5B5573" w14:textId="35AE3E7F" w:rsidR="00E8379A" w:rsidRDefault="00E8379A" w:rsidP="00E8379A">
            <w:pPr>
              <w:rPr>
                <w:noProof/>
              </w:rPr>
            </w:pPr>
            <w:r>
              <w:rPr>
                <w:noProof/>
              </w:rPr>
              <w:t>Gracias, Señor por la vida que nos concedes.</w:t>
            </w:r>
          </w:p>
          <w:p w14:paraId="756C8CFE" w14:textId="77777777" w:rsidR="00E8379A" w:rsidRDefault="00E8379A" w:rsidP="00E8379A">
            <w:pPr>
              <w:rPr>
                <w:noProof/>
              </w:rPr>
            </w:pPr>
            <w:r>
              <w:rPr>
                <w:noProof/>
              </w:rPr>
              <w:t>Hoy venimos a pedirte por el personal de administración y servicio.</w:t>
            </w:r>
          </w:p>
          <w:p w14:paraId="1E9E24BB" w14:textId="77777777" w:rsidR="00E8379A" w:rsidRDefault="00E8379A" w:rsidP="00E8379A">
            <w:pPr>
              <w:rPr>
                <w:noProof/>
              </w:rPr>
            </w:pPr>
            <w:r>
              <w:rPr>
                <w:noProof/>
              </w:rPr>
              <w:t xml:space="preserve">Te agradecemos su trabajo y entrega callada, </w:t>
            </w:r>
          </w:p>
          <w:p w14:paraId="2DA88976" w14:textId="77777777" w:rsidR="00E8379A" w:rsidRDefault="00E8379A" w:rsidP="00E8379A">
            <w:pPr>
              <w:rPr>
                <w:noProof/>
              </w:rPr>
            </w:pPr>
            <w:r>
              <w:rPr>
                <w:noProof/>
              </w:rPr>
              <w:t>que nos facilita la vida en nuestro colegio.</w:t>
            </w:r>
          </w:p>
          <w:p w14:paraId="159E5FAB" w14:textId="2BE08620" w:rsidR="00E8379A" w:rsidRPr="00D25DEF" w:rsidRDefault="00E8379A" w:rsidP="00E8379A">
            <w:pPr>
              <w:rPr>
                <w:noProof/>
              </w:rPr>
            </w:pPr>
            <w:r>
              <w:rPr>
                <w:noProof/>
              </w:rPr>
              <w:t>Bendicelos y</w:t>
            </w:r>
            <w:r w:rsidR="0092326D">
              <w:rPr>
                <w:noProof/>
              </w:rPr>
              <w:t xml:space="preserve"> acompañalos en sus desvelos.</w:t>
            </w:r>
          </w:p>
        </w:tc>
      </w:tr>
    </w:tbl>
    <w:p w14:paraId="55D8C770" w14:textId="77777777" w:rsidR="0067214A" w:rsidRDefault="0067214A" w:rsidP="00006E1D">
      <w:pPr>
        <w:rPr>
          <w:i/>
          <w:sz w:val="32"/>
          <w:lang w:val="es-ES"/>
        </w:rPr>
      </w:pPr>
    </w:p>
    <w:p w14:paraId="786806B3" w14:textId="77777777" w:rsidR="0067214A" w:rsidRDefault="0067214A" w:rsidP="00006E1D">
      <w:pPr>
        <w:rPr>
          <w:i/>
          <w:sz w:val="32"/>
          <w:lang w:val="es-ES"/>
        </w:rPr>
      </w:pPr>
    </w:p>
    <w:p w14:paraId="70F70511" w14:textId="77777777" w:rsidR="00006E1D" w:rsidRPr="00783D07" w:rsidRDefault="00006E1D" w:rsidP="00006E1D">
      <w:pPr>
        <w:rPr>
          <w:i/>
          <w:sz w:val="32"/>
          <w:lang w:val="es-ES"/>
        </w:rPr>
      </w:pPr>
      <w:r w:rsidRPr="00783D07">
        <w:rPr>
          <w:i/>
          <w:sz w:val="32"/>
          <w:lang w:val="es-ES"/>
        </w:rPr>
        <w:t>Pensamiento para hoy</w:t>
      </w:r>
    </w:p>
    <w:p w14:paraId="4F8A59A2" w14:textId="77777777" w:rsidR="00006E1D" w:rsidRDefault="00006E1D" w:rsidP="00006E1D">
      <w:pPr>
        <w:rPr>
          <w:sz w:val="32"/>
          <w:lang w:val="es-ES"/>
        </w:rPr>
      </w:pPr>
    </w:p>
    <w:p w14:paraId="0D0E11A7" w14:textId="6937D93E" w:rsidR="00230230" w:rsidRPr="0067214A" w:rsidRDefault="00230230" w:rsidP="00006E1D">
      <w:pPr>
        <w:pStyle w:val="Prrafodelista"/>
        <w:numPr>
          <w:ilvl w:val="0"/>
          <w:numId w:val="1"/>
        </w:numPr>
        <w:rPr>
          <w:rFonts w:asciiTheme="majorHAnsi" w:hAnsiTheme="majorHAnsi" w:cstheme="majorHAnsi"/>
          <w:lang w:val="es-ES"/>
        </w:rPr>
      </w:pPr>
      <w:r>
        <w:rPr>
          <w:rFonts w:asciiTheme="majorHAnsi" w:hAnsiTheme="majorHAnsi" w:cstheme="majorHAnsi"/>
          <w:lang w:val="es-ES"/>
        </w:rPr>
        <w:t>¿Sabes el nombre de algunas personas del personal de administración y servicio del colegio?</w:t>
      </w:r>
    </w:p>
    <w:p w14:paraId="647CF120" w14:textId="77777777" w:rsidR="0067214A" w:rsidRDefault="0067214A" w:rsidP="00857E52">
      <w:pPr>
        <w:jc w:val="right"/>
        <w:rPr>
          <w:rFonts w:asciiTheme="majorHAnsi" w:hAnsiTheme="majorHAnsi" w:cstheme="majorHAnsi"/>
          <w:i/>
          <w:sz w:val="32"/>
          <w:lang w:val="es-ES"/>
        </w:rPr>
      </w:pPr>
    </w:p>
    <w:p w14:paraId="283B42CD" w14:textId="77777777" w:rsidR="0067214A" w:rsidRDefault="0067214A" w:rsidP="00857E52">
      <w:pPr>
        <w:jc w:val="right"/>
        <w:rPr>
          <w:rFonts w:asciiTheme="majorHAnsi" w:hAnsiTheme="majorHAnsi" w:cstheme="majorHAnsi"/>
          <w:i/>
          <w:sz w:val="32"/>
          <w:lang w:val="es-ES"/>
        </w:rPr>
      </w:pPr>
    </w:p>
    <w:p w14:paraId="047E74B7" w14:textId="77777777" w:rsidR="0067214A" w:rsidRDefault="0067214A" w:rsidP="00857E52">
      <w:pPr>
        <w:jc w:val="right"/>
        <w:rPr>
          <w:rFonts w:asciiTheme="majorHAnsi" w:hAnsiTheme="majorHAnsi" w:cstheme="majorHAnsi"/>
          <w:i/>
          <w:sz w:val="32"/>
          <w:lang w:val="es-ES"/>
        </w:rPr>
      </w:pPr>
    </w:p>
    <w:p w14:paraId="0250337A" w14:textId="77777777" w:rsidR="0067214A" w:rsidRDefault="0067214A" w:rsidP="00857E52">
      <w:pPr>
        <w:jc w:val="right"/>
        <w:rPr>
          <w:rFonts w:asciiTheme="majorHAnsi" w:hAnsiTheme="majorHAnsi" w:cstheme="majorHAnsi"/>
          <w:i/>
          <w:sz w:val="32"/>
          <w:lang w:val="es-ES"/>
        </w:rPr>
      </w:pPr>
    </w:p>
    <w:p w14:paraId="7F5E6F55" w14:textId="0FEFA228" w:rsidR="00230230" w:rsidRPr="00230230" w:rsidRDefault="00230230" w:rsidP="00230230">
      <w:pPr>
        <w:rPr>
          <w:rFonts w:asciiTheme="majorHAnsi" w:hAnsiTheme="majorHAnsi" w:cstheme="majorHAnsi"/>
          <w:b/>
          <w:i/>
          <w:sz w:val="36"/>
          <w:lang w:val="es-ES"/>
        </w:rPr>
      </w:pPr>
      <w:r w:rsidRPr="00230230">
        <w:rPr>
          <w:rFonts w:asciiTheme="majorHAnsi" w:hAnsiTheme="majorHAnsi" w:cstheme="majorHAnsi"/>
          <w:b/>
          <w:i/>
          <w:sz w:val="36"/>
          <w:lang w:val="es-ES"/>
        </w:rPr>
        <w:lastRenderedPageBreak/>
        <w:t xml:space="preserve">“Ser agradecidos </w:t>
      </w:r>
      <w:r>
        <w:rPr>
          <w:rFonts w:asciiTheme="majorHAnsi" w:hAnsiTheme="majorHAnsi" w:cstheme="majorHAnsi"/>
          <w:b/>
          <w:i/>
          <w:sz w:val="36"/>
          <w:lang w:val="es-ES"/>
        </w:rPr>
        <w:t>por todo lo vivido durante este curso</w:t>
      </w:r>
      <w:r w:rsidRPr="00230230">
        <w:rPr>
          <w:rFonts w:asciiTheme="majorHAnsi" w:hAnsiTheme="majorHAnsi" w:cstheme="majorHAnsi"/>
          <w:b/>
          <w:i/>
          <w:sz w:val="36"/>
          <w:lang w:val="es-ES"/>
        </w:rPr>
        <w:t>”</w:t>
      </w:r>
    </w:p>
    <w:p w14:paraId="0C17280B" w14:textId="77777777" w:rsidR="00230230" w:rsidRDefault="00230230" w:rsidP="00857E52">
      <w:pPr>
        <w:jc w:val="right"/>
        <w:rPr>
          <w:rFonts w:asciiTheme="majorHAnsi" w:hAnsiTheme="majorHAnsi" w:cstheme="majorHAnsi"/>
          <w:i/>
          <w:sz w:val="32"/>
          <w:lang w:val="es-ES"/>
        </w:rPr>
      </w:pPr>
    </w:p>
    <w:p w14:paraId="5A008673" w14:textId="6264A133" w:rsidR="00857E52" w:rsidRPr="00441302" w:rsidRDefault="00616719" w:rsidP="00857E52">
      <w:pPr>
        <w:jc w:val="right"/>
        <w:rPr>
          <w:rFonts w:asciiTheme="majorHAnsi" w:hAnsiTheme="majorHAnsi" w:cstheme="majorHAnsi"/>
          <w:i/>
          <w:sz w:val="32"/>
          <w:lang w:val="es-ES"/>
        </w:rPr>
      </w:pPr>
      <w:r>
        <w:rPr>
          <w:rFonts w:asciiTheme="majorHAnsi" w:hAnsiTheme="majorHAnsi" w:cstheme="majorHAnsi"/>
          <w:i/>
          <w:sz w:val="32"/>
          <w:lang w:val="es-ES"/>
        </w:rPr>
        <w:t>Miércoles</w:t>
      </w:r>
      <w:r w:rsidR="00857E52">
        <w:rPr>
          <w:rFonts w:asciiTheme="majorHAnsi" w:hAnsiTheme="majorHAnsi" w:cstheme="majorHAnsi"/>
          <w:i/>
          <w:sz w:val="32"/>
          <w:lang w:val="es-ES"/>
        </w:rPr>
        <w:t xml:space="preserve"> 1</w:t>
      </w:r>
      <w:r>
        <w:rPr>
          <w:rFonts w:asciiTheme="majorHAnsi" w:hAnsiTheme="majorHAnsi" w:cstheme="majorHAnsi"/>
          <w:i/>
          <w:sz w:val="32"/>
          <w:lang w:val="es-ES"/>
        </w:rPr>
        <w:t>1</w:t>
      </w:r>
      <w:r w:rsidR="00857E52" w:rsidRPr="00441302">
        <w:rPr>
          <w:rFonts w:asciiTheme="majorHAnsi" w:hAnsiTheme="majorHAnsi" w:cstheme="majorHAnsi"/>
          <w:i/>
          <w:sz w:val="32"/>
          <w:lang w:val="es-ES"/>
        </w:rPr>
        <w:t xml:space="preserve"> de </w:t>
      </w:r>
      <w:r w:rsidR="00CE1260">
        <w:rPr>
          <w:rFonts w:asciiTheme="majorHAnsi" w:hAnsiTheme="majorHAnsi" w:cstheme="majorHAnsi"/>
          <w:i/>
          <w:sz w:val="32"/>
          <w:lang w:val="es-ES"/>
        </w:rPr>
        <w:t>junio</w:t>
      </w:r>
      <w:r w:rsidR="00857E52" w:rsidRPr="00441302">
        <w:rPr>
          <w:rFonts w:asciiTheme="majorHAnsi" w:hAnsiTheme="majorHAnsi" w:cstheme="majorHAnsi"/>
          <w:i/>
          <w:sz w:val="32"/>
          <w:lang w:val="es-ES"/>
        </w:rPr>
        <w:t xml:space="preserve"> </w:t>
      </w:r>
    </w:p>
    <w:p w14:paraId="6132CA95" w14:textId="77777777" w:rsidR="00857E52" w:rsidRPr="00783D07" w:rsidRDefault="00857E52" w:rsidP="00857E52">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52BEB1D5" w14:textId="77777777" w:rsidR="00230230" w:rsidRDefault="00230230" w:rsidP="00230230">
      <w:pPr>
        <w:rPr>
          <w:sz w:val="28"/>
          <w:u w:val="single"/>
          <w:lang w:val="es-ES"/>
        </w:rPr>
      </w:pPr>
      <w:r w:rsidRPr="00230230">
        <w:rPr>
          <w:sz w:val="28"/>
          <w:u w:val="single"/>
          <w:lang w:val="es-ES"/>
        </w:rPr>
        <w:t>Siempre sumar</w:t>
      </w:r>
    </w:p>
    <w:p w14:paraId="30B0DCE6" w14:textId="77777777" w:rsidR="00230230" w:rsidRPr="00230230" w:rsidRDefault="00230230" w:rsidP="00230230">
      <w:pPr>
        <w:rPr>
          <w:sz w:val="28"/>
          <w:u w:val="single"/>
          <w:lang w:val="es-ES"/>
        </w:rPr>
      </w:pPr>
    </w:p>
    <w:p w14:paraId="728BF704" w14:textId="77777777" w:rsidR="00230230" w:rsidRPr="00230230" w:rsidRDefault="00230230" w:rsidP="00230230">
      <w:pPr>
        <w:pStyle w:val="NormalWeb"/>
        <w:spacing w:before="0" w:beforeAutospacing="0" w:after="0" w:afterAutospacing="0"/>
        <w:ind w:firstLine="709"/>
        <w:jc w:val="both"/>
        <w:rPr>
          <w:rFonts w:ascii="Arial" w:hAnsi="Arial" w:cs="Arial"/>
          <w:sz w:val="22"/>
        </w:rPr>
      </w:pPr>
      <w:r w:rsidRPr="00230230">
        <w:rPr>
          <w:rFonts w:ascii="Arial" w:hAnsi="Arial" w:cs="Arial"/>
          <w:sz w:val="22"/>
        </w:rPr>
        <w:t>Siempre se ha dicho que “la unión hace la fuerza” y que cuando todos tiran del mismo carro y en la misma dirección el trabajo se hace más llevadero.</w:t>
      </w:r>
    </w:p>
    <w:p w14:paraId="7E905241" w14:textId="77777777" w:rsidR="00230230" w:rsidRPr="00230230" w:rsidRDefault="00230230" w:rsidP="00230230">
      <w:pPr>
        <w:pStyle w:val="NormalWeb"/>
        <w:spacing w:before="0" w:beforeAutospacing="0" w:after="0" w:afterAutospacing="0"/>
        <w:ind w:firstLine="709"/>
        <w:jc w:val="both"/>
        <w:rPr>
          <w:rFonts w:ascii="Arial" w:hAnsi="Arial" w:cs="Arial"/>
          <w:sz w:val="22"/>
        </w:rPr>
      </w:pPr>
      <w:r w:rsidRPr="00230230">
        <w:rPr>
          <w:rFonts w:ascii="Arial" w:hAnsi="Arial" w:cs="Arial"/>
          <w:sz w:val="22"/>
        </w:rPr>
        <w:t>Estamos en las últimas horas del  curso y sé que la cabeza está pensando en los últimos exámenes que posiblemente quedan.</w:t>
      </w:r>
    </w:p>
    <w:p w14:paraId="6C34B039" w14:textId="77777777" w:rsidR="00230230" w:rsidRPr="00230230" w:rsidRDefault="00230230" w:rsidP="00230230">
      <w:pPr>
        <w:pStyle w:val="NormalWeb"/>
        <w:spacing w:before="0" w:beforeAutospacing="0" w:after="0" w:afterAutospacing="0"/>
        <w:ind w:firstLine="709"/>
        <w:jc w:val="both"/>
        <w:rPr>
          <w:rFonts w:ascii="Arial" w:hAnsi="Arial" w:cs="Arial"/>
          <w:sz w:val="22"/>
        </w:rPr>
      </w:pPr>
      <w:r w:rsidRPr="00230230">
        <w:rPr>
          <w:rFonts w:ascii="Arial" w:hAnsi="Arial" w:cs="Arial"/>
          <w:sz w:val="22"/>
        </w:rPr>
        <w:t>A pesar de todo, me atrevo a proponerte un minuto de silencio, en el que de una manera rápida, seas capaz de pasar delante de ti los muchos acontecimientos que a lo largo del curso se han ido sucediendo.</w:t>
      </w:r>
    </w:p>
    <w:p w14:paraId="4CB0E938" w14:textId="77777777" w:rsidR="00230230" w:rsidRPr="00230230" w:rsidRDefault="00230230" w:rsidP="00230230">
      <w:pPr>
        <w:pStyle w:val="NormalWeb"/>
        <w:spacing w:before="0" w:beforeAutospacing="0" w:after="0" w:afterAutospacing="0"/>
        <w:ind w:firstLine="709"/>
        <w:jc w:val="both"/>
        <w:rPr>
          <w:rFonts w:ascii="Arial" w:hAnsi="Arial" w:cs="Arial"/>
          <w:sz w:val="22"/>
        </w:rPr>
      </w:pPr>
      <w:r w:rsidRPr="00230230">
        <w:rPr>
          <w:rFonts w:ascii="Arial" w:hAnsi="Arial" w:cs="Arial"/>
          <w:sz w:val="22"/>
        </w:rPr>
        <w:t xml:space="preserve"> Desde el lejano Octubre, con la celebración del Domund; Noviembre con los primeros exámenes, Diciembre con la fiesta de la Inmaculada y las vacaciones de Navidad.</w:t>
      </w:r>
    </w:p>
    <w:p w14:paraId="4122484F" w14:textId="77777777" w:rsidR="00230230" w:rsidRPr="00230230" w:rsidRDefault="00230230" w:rsidP="00230230">
      <w:pPr>
        <w:pStyle w:val="NormalWeb"/>
        <w:spacing w:before="0" w:beforeAutospacing="0" w:after="0" w:afterAutospacing="0"/>
        <w:ind w:firstLine="709"/>
        <w:jc w:val="both"/>
        <w:rPr>
          <w:rFonts w:ascii="Arial" w:hAnsi="Arial" w:cs="Arial"/>
          <w:sz w:val="22"/>
        </w:rPr>
      </w:pPr>
      <w:r w:rsidRPr="00230230">
        <w:rPr>
          <w:rFonts w:ascii="Arial" w:hAnsi="Arial" w:cs="Arial"/>
          <w:sz w:val="22"/>
        </w:rPr>
        <w:t>El retorno difícil con la cuesta de Enero y su final con la fiesta de D. Bosco.</w:t>
      </w:r>
    </w:p>
    <w:p w14:paraId="5B3CDB29" w14:textId="77777777" w:rsidR="00230230" w:rsidRPr="00230230" w:rsidRDefault="00230230" w:rsidP="00230230">
      <w:pPr>
        <w:pStyle w:val="NormalWeb"/>
        <w:spacing w:before="0" w:beforeAutospacing="0" w:after="0" w:afterAutospacing="0"/>
        <w:ind w:firstLine="709"/>
        <w:jc w:val="both"/>
        <w:rPr>
          <w:rFonts w:ascii="Arial" w:hAnsi="Arial" w:cs="Arial"/>
          <w:sz w:val="22"/>
        </w:rPr>
      </w:pPr>
      <w:r w:rsidRPr="00230230">
        <w:rPr>
          <w:rFonts w:ascii="Arial" w:hAnsi="Arial" w:cs="Arial"/>
          <w:sz w:val="22"/>
        </w:rPr>
        <w:t xml:space="preserve"> Febrero y sus carnavales, Marzo con más exámenes; Abril  y las Vacaciones de Semana Santa…</w:t>
      </w:r>
    </w:p>
    <w:p w14:paraId="390EED66" w14:textId="77777777" w:rsidR="00230230" w:rsidRPr="00230230" w:rsidRDefault="00230230" w:rsidP="00230230">
      <w:pPr>
        <w:pStyle w:val="NormalWeb"/>
        <w:spacing w:before="0" w:beforeAutospacing="0" w:after="0" w:afterAutospacing="0"/>
        <w:ind w:firstLine="709"/>
        <w:jc w:val="both"/>
        <w:rPr>
          <w:rFonts w:ascii="Arial" w:hAnsi="Arial" w:cs="Arial"/>
          <w:sz w:val="22"/>
        </w:rPr>
      </w:pPr>
      <w:r w:rsidRPr="00230230">
        <w:rPr>
          <w:rFonts w:ascii="Arial" w:hAnsi="Arial" w:cs="Arial"/>
          <w:sz w:val="22"/>
        </w:rPr>
        <w:t>El mes de Mayo que acabamos hace solo unos días con la fiesta de María Auxiliadora.</w:t>
      </w:r>
    </w:p>
    <w:p w14:paraId="465E0F47" w14:textId="77777777" w:rsidR="00230230" w:rsidRPr="00230230" w:rsidRDefault="00230230" w:rsidP="00230230">
      <w:pPr>
        <w:pStyle w:val="NormalWeb"/>
        <w:spacing w:before="0" w:beforeAutospacing="0" w:after="0" w:afterAutospacing="0"/>
        <w:ind w:firstLine="709"/>
        <w:jc w:val="both"/>
        <w:rPr>
          <w:rFonts w:ascii="Arial" w:hAnsi="Arial" w:cs="Arial"/>
          <w:sz w:val="22"/>
        </w:rPr>
      </w:pPr>
      <w:r w:rsidRPr="00230230">
        <w:rPr>
          <w:rFonts w:ascii="Arial" w:hAnsi="Arial" w:cs="Arial"/>
          <w:sz w:val="22"/>
        </w:rPr>
        <w:t>Todos estos acontecimientos tienen que haber sido pequeños “sumandos” que no pueden por menos de dar un abundante fruto como final. Las pequeñas cosas, el día a día son quienes van construyendo el edificio que cada uno hemos construido durante este curso.</w:t>
      </w:r>
    </w:p>
    <w:p w14:paraId="398BB3B8" w14:textId="503C9321" w:rsidR="00817AC1" w:rsidRPr="00AA2A67" w:rsidRDefault="00230230" w:rsidP="00230230">
      <w:pPr>
        <w:pStyle w:val="NormalWeb"/>
        <w:spacing w:before="0" w:beforeAutospacing="0" w:after="0" w:afterAutospacing="0"/>
        <w:ind w:firstLine="709"/>
        <w:jc w:val="both"/>
        <w:rPr>
          <w:i/>
        </w:rPr>
      </w:pPr>
      <w:r w:rsidRPr="00230230">
        <w:rPr>
          <w:rFonts w:ascii="Arial" w:hAnsi="Arial" w:cs="Arial"/>
          <w:sz w:val="22"/>
        </w:rPr>
        <w:t>Ojalá que el final de la obra esté rematada por el éxito.</w:t>
      </w:r>
    </w:p>
    <w:p w14:paraId="399241C3" w14:textId="77777777" w:rsidR="00857E52" w:rsidRPr="00783D07" w:rsidRDefault="00857E52" w:rsidP="00857E52">
      <w:pPr>
        <w:jc w:val="both"/>
        <w:rPr>
          <w:rFonts w:asciiTheme="majorHAnsi" w:hAnsiTheme="majorHAnsi" w:cstheme="majorHAnsi"/>
          <w:i/>
          <w:sz w:val="4"/>
          <w:lang w:val="es-ES"/>
        </w:rPr>
      </w:pPr>
    </w:p>
    <w:p w14:paraId="772C851C" w14:textId="77777777" w:rsidR="00230230" w:rsidRDefault="00230230" w:rsidP="00857E52">
      <w:pPr>
        <w:rPr>
          <w:i/>
          <w:sz w:val="32"/>
          <w:lang w:val="es-ES"/>
        </w:rPr>
      </w:pPr>
    </w:p>
    <w:p w14:paraId="3AF1A0B2" w14:textId="77777777" w:rsidR="00857E52" w:rsidRDefault="00857E52" w:rsidP="00857E52">
      <w:pPr>
        <w:rPr>
          <w:i/>
          <w:sz w:val="32"/>
          <w:lang w:val="es-ES"/>
        </w:rPr>
      </w:pPr>
      <w:r w:rsidRPr="00783D07">
        <w:rPr>
          <w:i/>
          <w:sz w:val="32"/>
          <w:lang w:val="es-ES"/>
        </w:rPr>
        <w:t>Oración</w:t>
      </w:r>
    </w:p>
    <w:p w14:paraId="366BA4EB"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una sonrisa... para que haya más alegría.</w:t>
      </w:r>
    </w:p>
    <w:p w14:paraId="5AA28CC8"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una palabra consoladora... para cosechar serenidad.</w:t>
      </w:r>
    </w:p>
    <w:p w14:paraId="28FFC473"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un gesto de caridad... para que haya más amor.</w:t>
      </w:r>
    </w:p>
    <w:p w14:paraId="772049EA"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una oración... para que el hombre esté más cerca de Dios.</w:t>
      </w:r>
    </w:p>
    <w:p w14:paraId="2CC0838E"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palabras y gestos de verdad... para que no crezca la mentira.</w:t>
      </w:r>
    </w:p>
    <w:p w14:paraId="7083A7A3"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serenidad de acciones... para colaborar con la paz.</w:t>
      </w:r>
    </w:p>
    <w:p w14:paraId="05C31C3E"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un gesto pacífico... para que haya menos nervios.</w:t>
      </w:r>
    </w:p>
    <w:p w14:paraId="291F2C19"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en mi mente una buena lectura... para el gozo de mi espíritu.</w:t>
      </w:r>
    </w:p>
    <w:p w14:paraId="2BEB900D" w14:textId="77777777" w:rsidR="00230230" w:rsidRP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Hoy sembraré justicia en mis gestos y palabras... para que reine la verdad.</w:t>
      </w:r>
    </w:p>
    <w:p w14:paraId="76F1D346" w14:textId="77777777" w:rsidR="00230230" w:rsidRDefault="00230230" w:rsidP="00230230">
      <w:pPr>
        <w:rPr>
          <w:rFonts w:ascii="Arial" w:eastAsia="Times New Roman" w:hAnsi="Arial" w:cs="Arial"/>
          <w:sz w:val="22"/>
          <w:lang w:val="es-ES"/>
        </w:rPr>
      </w:pPr>
      <w:r w:rsidRPr="00230230">
        <w:rPr>
          <w:rFonts w:ascii="Arial" w:eastAsia="Times New Roman" w:hAnsi="Arial" w:cs="Arial"/>
          <w:sz w:val="22"/>
          <w:lang w:val="es-ES"/>
        </w:rPr>
        <w:t xml:space="preserve">Hoy sembraré un gesto de delicadeza... para que haya más bondad. </w:t>
      </w:r>
    </w:p>
    <w:p w14:paraId="493D2876" w14:textId="77777777" w:rsidR="00230230" w:rsidRDefault="00230230" w:rsidP="00230230">
      <w:pPr>
        <w:rPr>
          <w:rFonts w:ascii="Arial" w:eastAsia="Times New Roman" w:hAnsi="Arial" w:cs="Arial"/>
          <w:sz w:val="22"/>
          <w:lang w:val="es-ES"/>
        </w:rPr>
      </w:pPr>
    </w:p>
    <w:p w14:paraId="2F117CC7" w14:textId="36432708" w:rsidR="00857E52" w:rsidRDefault="00857E52" w:rsidP="00230230">
      <w:pPr>
        <w:rPr>
          <w:i/>
          <w:sz w:val="32"/>
          <w:lang w:val="es-ES"/>
        </w:rPr>
      </w:pPr>
      <w:r w:rsidRPr="00783D07">
        <w:rPr>
          <w:i/>
          <w:sz w:val="32"/>
          <w:lang w:val="es-ES"/>
        </w:rPr>
        <w:t>Pensamiento para hoy</w:t>
      </w:r>
    </w:p>
    <w:p w14:paraId="322E9440" w14:textId="77777777" w:rsidR="00AA2A67" w:rsidRPr="00783D07" w:rsidRDefault="00AA2A67" w:rsidP="00857E52">
      <w:pPr>
        <w:rPr>
          <w:i/>
          <w:sz w:val="32"/>
          <w:lang w:val="es-ES"/>
        </w:rPr>
      </w:pPr>
    </w:p>
    <w:p w14:paraId="48EFF5D0" w14:textId="77777777" w:rsidR="00230230" w:rsidRPr="00230230" w:rsidRDefault="00230230" w:rsidP="00230230">
      <w:pPr>
        <w:pStyle w:val="Prrafodelista"/>
        <w:numPr>
          <w:ilvl w:val="0"/>
          <w:numId w:val="1"/>
        </w:numPr>
        <w:rPr>
          <w:rFonts w:asciiTheme="majorHAnsi" w:hAnsiTheme="majorHAnsi" w:cstheme="majorHAnsi"/>
          <w:i/>
          <w:sz w:val="32"/>
          <w:lang w:val="es-ES"/>
        </w:rPr>
      </w:pPr>
      <w:r w:rsidRPr="00230230">
        <w:rPr>
          <w:rFonts w:asciiTheme="majorHAnsi" w:hAnsiTheme="majorHAnsi" w:cstheme="majorHAnsi"/>
          <w:lang w:val="es-ES"/>
        </w:rPr>
        <w:t xml:space="preserve">Si cada uno de nosotros en el </w:t>
      </w:r>
      <w:proofErr w:type="spellStart"/>
      <w:r w:rsidRPr="00230230">
        <w:rPr>
          <w:rFonts w:asciiTheme="majorHAnsi" w:hAnsiTheme="majorHAnsi" w:cstheme="majorHAnsi"/>
          <w:lang w:val="es-ES"/>
        </w:rPr>
        <w:t>dia</w:t>
      </w:r>
      <w:proofErr w:type="spellEnd"/>
      <w:r w:rsidRPr="00230230">
        <w:rPr>
          <w:rFonts w:asciiTheme="majorHAnsi" w:hAnsiTheme="majorHAnsi" w:cstheme="majorHAnsi"/>
          <w:lang w:val="es-ES"/>
        </w:rPr>
        <w:t xml:space="preserve"> de hoy sembramos al menos algunas de estas semillas... Posiblemente nos podamos mirar como verdaderos hermanos, hijos de un mismo dios creador y colaboradores de un mundo más humano...</w:t>
      </w:r>
    </w:p>
    <w:p w14:paraId="1D361A39" w14:textId="38B601C2" w:rsidR="00AC46F0" w:rsidRPr="00230230" w:rsidRDefault="00230230" w:rsidP="00230230">
      <w:pPr>
        <w:pStyle w:val="Prrafodelista"/>
        <w:numPr>
          <w:ilvl w:val="0"/>
          <w:numId w:val="1"/>
        </w:numPr>
        <w:rPr>
          <w:rFonts w:asciiTheme="majorHAnsi" w:hAnsiTheme="majorHAnsi" w:cstheme="majorHAnsi"/>
          <w:i/>
          <w:sz w:val="32"/>
          <w:lang w:val="es-ES"/>
        </w:rPr>
      </w:pPr>
      <w:r w:rsidRPr="00230230">
        <w:rPr>
          <w:rFonts w:ascii="Arial" w:eastAsia="Times New Roman" w:hAnsi="Arial" w:cs="Arial"/>
          <w:sz w:val="22"/>
          <w:lang w:val="es-ES"/>
        </w:rPr>
        <w:t>¿por qué no eliges una frase para vivir cada día de vacaciones?</w:t>
      </w:r>
    </w:p>
    <w:p w14:paraId="01FB864D" w14:textId="77777777" w:rsidR="00230230" w:rsidRDefault="00230230" w:rsidP="00CE1260">
      <w:pPr>
        <w:jc w:val="right"/>
        <w:rPr>
          <w:rFonts w:asciiTheme="majorHAnsi" w:hAnsiTheme="majorHAnsi" w:cstheme="majorHAnsi"/>
          <w:i/>
          <w:sz w:val="32"/>
          <w:lang w:val="es-ES"/>
        </w:rPr>
      </w:pPr>
    </w:p>
    <w:p w14:paraId="295BE6A8" w14:textId="77777777" w:rsidR="00230230" w:rsidRDefault="00230230" w:rsidP="00CE1260">
      <w:pPr>
        <w:jc w:val="right"/>
        <w:rPr>
          <w:rFonts w:asciiTheme="majorHAnsi" w:hAnsiTheme="majorHAnsi" w:cstheme="majorHAnsi"/>
          <w:i/>
          <w:sz w:val="32"/>
          <w:lang w:val="es-ES"/>
        </w:rPr>
      </w:pPr>
    </w:p>
    <w:p w14:paraId="14D2F110" w14:textId="113DDD6A" w:rsidR="00616719" w:rsidRPr="00230230" w:rsidRDefault="00616719" w:rsidP="00616719">
      <w:pPr>
        <w:rPr>
          <w:rFonts w:asciiTheme="majorHAnsi" w:hAnsiTheme="majorHAnsi" w:cstheme="majorHAnsi"/>
          <w:b/>
          <w:i/>
          <w:sz w:val="36"/>
          <w:lang w:val="es-ES"/>
        </w:rPr>
      </w:pPr>
      <w:r w:rsidRPr="00230230">
        <w:rPr>
          <w:rFonts w:asciiTheme="majorHAnsi" w:hAnsiTheme="majorHAnsi" w:cstheme="majorHAnsi"/>
          <w:b/>
          <w:i/>
          <w:sz w:val="36"/>
          <w:lang w:val="es-ES"/>
        </w:rPr>
        <w:lastRenderedPageBreak/>
        <w:t>“</w:t>
      </w:r>
      <w:r>
        <w:rPr>
          <w:rFonts w:asciiTheme="majorHAnsi" w:hAnsiTheme="majorHAnsi" w:cstheme="majorHAnsi"/>
          <w:b/>
          <w:i/>
          <w:sz w:val="36"/>
          <w:lang w:val="es-ES"/>
        </w:rPr>
        <w:t>Gracias a TI</w:t>
      </w:r>
      <w:r w:rsidRPr="00230230">
        <w:rPr>
          <w:rFonts w:asciiTheme="majorHAnsi" w:hAnsiTheme="majorHAnsi" w:cstheme="majorHAnsi"/>
          <w:b/>
          <w:i/>
          <w:sz w:val="36"/>
          <w:lang w:val="es-ES"/>
        </w:rPr>
        <w:t>”</w:t>
      </w:r>
    </w:p>
    <w:p w14:paraId="502F86D8" w14:textId="1F05CE8A" w:rsidR="00616719" w:rsidRPr="00441302" w:rsidRDefault="00616719" w:rsidP="00616719">
      <w:pPr>
        <w:jc w:val="right"/>
        <w:rPr>
          <w:rFonts w:asciiTheme="majorHAnsi" w:hAnsiTheme="majorHAnsi" w:cstheme="majorHAnsi"/>
          <w:i/>
          <w:sz w:val="32"/>
          <w:lang w:val="es-ES"/>
        </w:rPr>
      </w:pPr>
      <w:r>
        <w:rPr>
          <w:rFonts w:asciiTheme="majorHAnsi" w:hAnsiTheme="majorHAnsi" w:cstheme="majorHAnsi"/>
          <w:i/>
          <w:sz w:val="32"/>
          <w:lang w:val="es-ES"/>
        </w:rPr>
        <w:t>Jueves 12</w:t>
      </w:r>
      <w:r w:rsidRPr="00441302">
        <w:rPr>
          <w:rFonts w:asciiTheme="majorHAnsi" w:hAnsiTheme="majorHAnsi" w:cstheme="majorHAnsi"/>
          <w:i/>
          <w:sz w:val="32"/>
          <w:lang w:val="es-ES"/>
        </w:rPr>
        <w:t xml:space="preserve"> de </w:t>
      </w:r>
      <w:r>
        <w:rPr>
          <w:rFonts w:asciiTheme="majorHAnsi" w:hAnsiTheme="majorHAnsi" w:cstheme="majorHAnsi"/>
          <w:i/>
          <w:sz w:val="32"/>
          <w:lang w:val="es-ES"/>
        </w:rPr>
        <w:t>junio</w:t>
      </w:r>
      <w:r w:rsidRPr="00441302">
        <w:rPr>
          <w:rFonts w:asciiTheme="majorHAnsi" w:hAnsiTheme="majorHAnsi" w:cstheme="majorHAnsi"/>
          <w:i/>
          <w:sz w:val="32"/>
          <w:lang w:val="es-ES"/>
        </w:rPr>
        <w:t xml:space="preserve"> </w:t>
      </w:r>
    </w:p>
    <w:p w14:paraId="4A54E75B" w14:textId="77777777" w:rsidR="00616719" w:rsidRPr="00783D07" w:rsidRDefault="00616719" w:rsidP="00616719">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22EB1334" w14:textId="77777777" w:rsidR="00616719" w:rsidRPr="00616719" w:rsidRDefault="00616719" w:rsidP="00616719">
      <w:pPr>
        <w:rPr>
          <w:sz w:val="28"/>
          <w:u w:val="single"/>
          <w:lang w:val="es-ES"/>
        </w:rPr>
      </w:pPr>
      <w:r w:rsidRPr="00616719">
        <w:rPr>
          <w:sz w:val="28"/>
          <w:u w:val="single"/>
          <w:lang w:val="es-ES"/>
        </w:rPr>
        <w:t>El final</w:t>
      </w:r>
    </w:p>
    <w:p w14:paraId="2F4C64FE" w14:textId="77777777" w:rsidR="00616719" w:rsidRPr="00616719" w:rsidRDefault="00616719" w:rsidP="00616719">
      <w:pPr>
        <w:jc w:val="both"/>
        <w:rPr>
          <w:lang w:val="es-ES"/>
        </w:rPr>
      </w:pPr>
    </w:p>
    <w:p w14:paraId="20CB3978" w14:textId="77777777" w:rsidR="00616719" w:rsidRPr="00616719" w:rsidRDefault="00616719" w:rsidP="00616719">
      <w:pPr>
        <w:jc w:val="both"/>
        <w:rPr>
          <w:lang w:val="es-ES"/>
        </w:rPr>
      </w:pPr>
      <w:r w:rsidRPr="00616719">
        <w:rPr>
          <w:lang w:val="es-ES"/>
        </w:rPr>
        <w:t xml:space="preserve">Todo tiene principio y todo tiene final. </w:t>
      </w:r>
    </w:p>
    <w:p w14:paraId="2F68783A" w14:textId="77777777" w:rsidR="00616719" w:rsidRPr="00616719" w:rsidRDefault="00616719" w:rsidP="00616719">
      <w:pPr>
        <w:jc w:val="both"/>
        <w:rPr>
          <w:lang w:val="es-ES"/>
        </w:rPr>
      </w:pPr>
      <w:r w:rsidRPr="00616719">
        <w:rPr>
          <w:lang w:val="es-ES"/>
        </w:rPr>
        <w:t>Hemos llegado al final de los días de horario ordinario. A partir de aquí ya sólo nos queda dar cuenta de lo acumulado a lo largo del año.</w:t>
      </w:r>
    </w:p>
    <w:p w14:paraId="55D9156C" w14:textId="77777777" w:rsidR="00616719" w:rsidRPr="00616719" w:rsidRDefault="00616719" w:rsidP="00616719">
      <w:pPr>
        <w:jc w:val="both"/>
        <w:rPr>
          <w:lang w:val="es-ES"/>
        </w:rPr>
      </w:pPr>
    </w:p>
    <w:p w14:paraId="0417AD99" w14:textId="77777777" w:rsidR="00616719" w:rsidRPr="00616719" w:rsidRDefault="00616719" w:rsidP="00616719">
      <w:pPr>
        <w:jc w:val="both"/>
        <w:rPr>
          <w:lang w:val="es-ES"/>
        </w:rPr>
      </w:pPr>
      <w:r w:rsidRPr="00616719">
        <w:rPr>
          <w:lang w:val="es-ES"/>
        </w:rPr>
        <w:t>Sin duda habrás tenido días buenos y malos a lo largo del curso. Sin duda que habrás encontrado personas mejores o peores. Ciertamente que te  habrás encontrado con profesores de distinto carácter. Unos te habrán caído mejor que otros. Por supuesto que también habrás conocido distintas clases de compañeros. Con unos te habrás llevado mejor que con otros.</w:t>
      </w:r>
    </w:p>
    <w:p w14:paraId="1B6B8680" w14:textId="77777777" w:rsidR="00616719" w:rsidRPr="00616719" w:rsidRDefault="00616719" w:rsidP="00616719">
      <w:pPr>
        <w:jc w:val="both"/>
        <w:rPr>
          <w:lang w:val="es-ES"/>
        </w:rPr>
      </w:pPr>
    </w:p>
    <w:p w14:paraId="07138DA8" w14:textId="77777777" w:rsidR="00616719" w:rsidRPr="00616719" w:rsidRDefault="00616719" w:rsidP="00616719">
      <w:pPr>
        <w:jc w:val="both"/>
        <w:rPr>
          <w:lang w:val="es-ES"/>
        </w:rPr>
      </w:pPr>
      <w:r w:rsidRPr="00616719">
        <w:rPr>
          <w:lang w:val="es-ES"/>
        </w:rPr>
        <w:t>Lo importante es que hayas sabido aprovechar lo mejor de cada circunstancia. Hasta de los momentos peores de la vida se puede aprender.</w:t>
      </w:r>
    </w:p>
    <w:p w14:paraId="142E1F81" w14:textId="77777777" w:rsidR="00616719" w:rsidRPr="00616719" w:rsidRDefault="00616719" w:rsidP="00616719">
      <w:pPr>
        <w:jc w:val="both"/>
        <w:rPr>
          <w:lang w:val="es-ES"/>
        </w:rPr>
      </w:pPr>
    </w:p>
    <w:p w14:paraId="487B578D" w14:textId="77777777" w:rsidR="00616719" w:rsidRPr="00616719" w:rsidRDefault="00616719" w:rsidP="00616719">
      <w:pPr>
        <w:jc w:val="both"/>
        <w:rPr>
          <w:lang w:val="es-ES"/>
        </w:rPr>
      </w:pPr>
      <w:r w:rsidRPr="00616719">
        <w:rPr>
          <w:lang w:val="es-ES"/>
        </w:rPr>
        <w:t xml:space="preserve">Ayer dábamos un repaso a lo que había sido el curso con sus principales acontecimientos, hoy y como mensaje final, te deseo que olvidando todo aquello que pueda ser no del todo agradable, eches tu mirada hacia adelante porque es lo que importa. </w:t>
      </w:r>
    </w:p>
    <w:p w14:paraId="3EDAA533" w14:textId="77777777" w:rsidR="00616719" w:rsidRPr="00616719" w:rsidRDefault="00616719" w:rsidP="00616719">
      <w:pPr>
        <w:jc w:val="both"/>
        <w:rPr>
          <w:lang w:val="es-ES"/>
        </w:rPr>
      </w:pPr>
    </w:p>
    <w:p w14:paraId="65005B5C" w14:textId="77777777" w:rsidR="00616719" w:rsidRPr="00616719" w:rsidRDefault="00616719" w:rsidP="00616719">
      <w:pPr>
        <w:jc w:val="both"/>
        <w:rPr>
          <w:lang w:val="es-ES"/>
        </w:rPr>
      </w:pPr>
      <w:r w:rsidRPr="00616719">
        <w:rPr>
          <w:lang w:val="es-ES"/>
        </w:rPr>
        <w:t>Lo pasado, bueno o malo, no tiene vuelta. El futuro está en tu mano y en tu voluntad:</w:t>
      </w:r>
    </w:p>
    <w:p w14:paraId="59BDBD59" w14:textId="77777777" w:rsidR="00616719" w:rsidRPr="00616719" w:rsidRDefault="00616719" w:rsidP="00616719">
      <w:pPr>
        <w:jc w:val="both"/>
        <w:rPr>
          <w:lang w:val="es-ES"/>
        </w:rPr>
      </w:pPr>
      <w:r w:rsidRPr="00616719">
        <w:rPr>
          <w:lang w:val="es-ES"/>
        </w:rPr>
        <w:t xml:space="preserve">Recuerda que, hace más el que quiere que el que </w:t>
      </w:r>
      <w:proofErr w:type="gramStart"/>
      <w:r w:rsidRPr="00616719">
        <w:rPr>
          <w:lang w:val="es-ES"/>
        </w:rPr>
        <w:t>puede</w:t>
      </w:r>
      <w:proofErr w:type="gramEnd"/>
      <w:r w:rsidRPr="00616719">
        <w:rPr>
          <w:lang w:val="es-ES"/>
        </w:rPr>
        <w:t>.</w:t>
      </w:r>
    </w:p>
    <w:p w14:paraId="5F15F2DF" w14:textId="77777777" w:rsidR="00616719" w:rsidRPr="00616719" w:rsidRDefault="00616719" w:rsidP="00616719">
      <w:pPr>
        <w:jc w:val="both"/>
        <w:rPr>
          <w:lang w:val="es-ES"/>
        </w:rPr>
      </w:pPr>
      <w:r w:rsidRPr="00616719">
        <w:rPr>
          <w:lang w:val="es-ES"/>
        </w:rPr>
        <w:t xml:space="preserve">Que sea tu voluntad la que triunfe, no tu capricho. </w:t>
      </w:r>
    </w:p>
    <w:p w14:paraId="474DD547" w14:textId="6813324C" w:rsidR="00616719" w:rsidRDefault="00616719" w:rsidP="00616719">
      <w:pPr>
        <w:jc w:val="both"/>
        <w:rPr>
          <w:lang w:val="es-ES"/>
        </w:rPr>
      </w:pPr>
      <w:r w:rsidRPr="00616719">
        <w:rPr>
          <w:lang w:val="es-ES"/>
        </w:rPr>
        <w:t>¡Feliz verano! Que seas repartidor de alegría allí por donde vayas.</w:t>
      </w:r>
    </w:p>
    <w:p w14:paraId="0FFBDFE9" w14:textId="77777777" w:rsidR="00616719" w:rsidRPr="00783D07" w:rsidRDefault="00616719" w:rsidP="00616719">
      <w:pPr>
        <w:jc w:val="both"/>
        <w:rPr>
          <w:rFonts w:asciiTheme="majorHAnsi" w:hAnsiTheme="majorHAnsi" w:cstheme="majorHAnsi"/>
          <w:i/>
          <w:sz w:val="4"/>
          <w:lang w:val="es-ES"/>
        </w:rPr>
      </w:pPr>
    </w:p>
    <w:p w14:paraId="4CC99C53" w14:textId="77777777" w:rsidR="00616719" w:rsidRDefault="00616719" w:rsidP="00616719">
      <w:pPr>
        <w:rPr>
          <w:i/>
          <w:sz w:val="32"/>
          <w:lang w:val="es-ES"/>
        </w:rPr>
      </w:pPr>
    </w:p>
    <w:p w14:paraId="6D7EFC35" w14:textId="77777777" w:rsidR="00616719" w:rsidRDefault="00616719" w:rsidP="00616719">
      <w:pPr>
        <w:rPr>
          <w:i/>
          <w:sz w:val="32"/>
          <w:lang w:val="es-ES"/>
        </w:rPr>
      </w:pPr>
      <w:r w:rsidRPr="00783D07">
        <w:rPr>
          <w:i/>
          <w:sz w:val="32"/>
          <w:lang w:val="es-ES"/>
        </w:rPr>
        <w:t>Oración</w:t>
      </w:r>
    </w:p>
    <w:p w14:paraId="3B9E7836" w14:textId="77777777" w:rsidR="00616719" w:rsidRPr="00783D07" w:rsidRDefault="00616719" w:rsidP="00616719">
      <w:pPr>
        <w:rPr>
          <w:i/>
          <w:sz w:val="32"/>
          <w:lang w:val="es-ES"/>
        </w:rPr>
      </w:pPr>
    </w:p>
    <w:tbl>
      <w:tblPr>
        <w:tblW w:w="10276" w:type="dxa"/>
        <w:tblLayout w:type="fixed"/>
        <w:tblCellMar>
          <w:left w:w="70" w:type="dxa"/>
          <w:right w:w="70" w:type="dxa"/>
        </w:tblCellMar>
        <w:tblLook w:val="0000" w:firstRow="0" w:lastRow="0" w:firstColumn="0" w:lastColumn="0" w:noHBand="0" w:noVBand="0"/>
      </w:tblPr>
      <w:tblGrid>
        <w:gridCol w:w="10276"/>
      </w:tblGrid>
      <w:tr w:rsidR="00616719" w:rsidRPr="00D25DEF" w14:paraId="3D209295" w14:textId="77777777" w:rsidTr="00616719">
        <w:trPr>
          <w:cantSplit/>
          <w:trHeight w:val="2419"/>
        </w:trPr>
        <w:tc>
          <w:tcPr>
            <w:tcW w:w="10276" w:type="dxa"/>
            <w:tcBorders>
              <w:top w:val="single" w:sz="4" w:space="0" w:color="4F81BD" w:themeColor="accent1"/>
            </w:tcBorders>
          </w:tcPr>
          <w:p w14:paraId="6AB4E887" w14:textId="33F5EACB" w:rsidR="00616719" w:rsidRDefault="00616719" w:rsidP="00616719">
            <w:pPr>
              <w:ind w:right="213"/>
              <w:rPr>
                <w:noProof/>
              </w:rPr>
            </w:pPr>
            <w:r>
              <w:rPr>
                <w:noProof/>
              </w:rPr>
              <w:t>Gracias, Señor por la vida que nos concedes.</w:t>
            </w:r>
          </w:p>
          <w:p w14:paraId="52570F6A" w14:textId="55D08F97" w:rsidR="00616719" w:rsidRDefault="00616719" w:rsidP="00616719">
            <w:pPr>
              <w:ind w:right="213"/>
              <w:rPr>
                <w:noProof/>
              </w:rPr>
            </w:pPr>
            <w:r>
              <w:rPr>
                <w:noProof/>
              </w:rPr>
              <w:t>Hoy venimos a pedirte que nos hagas fuertes</w:t>
            </w:r>
          </w:p>
          <w:p w14:paraId="56B21190" w14:textId="461E1B79" w:rsidR="00616719" w:rsidRDefault="00616719" w:rsidP="00616719">
            <w:pPr>
              <w:ind w:right="213"/>
              <w:rPr>
                <w:noProof/>
              </w:rPr>
            </w:pPr>
            <w:r>
              <w:rPr>
                <w:noProof/>
              </w:rPr>
              <w:t>para contribuir con nuestro trabajo a mejorar el mundo</w:t>
            </w:r>
          </w:p>
          <w:p w14:paraId="0858A0DA" w14:textId="77777777" w:rsidR="00616719" w:rsidRDefault="00616719" w:rsidP="00616719">
            <w:pPr>
              <w:ind w:right="213"/>
              <w:rPr>
                <w:noProof/>
              </w:rPr>
            </w:pPr>
            <w:r>
              <w:rPr>
                <w:noProof/>
              </w:rPr>
              <w:t>en el que nos ha tocado vivir.</w:t>
            </w:r>
          </w:p>
          <w:p w14:paraId="0FF29930" w14:textId="7DB36996" w:rsidR="00616719" w:rsidRDefault="00616719" w:rsidP="00616719">
            <w:pPr>
              <w:ind w:right="213"/>
              <w:rPr>
                <w:noProof/>
              </w:rPr>
            </w:pPr>
            <w:r>
              <w:rPr>
                <w:noProof/>
              </w:rPr>
              <w:t>Aparta de nuestros labios el pesimismo y la pereza.</w:t>
            </w:r>
          </w:p>
          <w:p w14:paraId="68EB8AC5" w14:textId="77777777" w:rsidR="00616719" w:rsidRDefault="00616719" w:rsidP="00616719">
            <w:pPr>
              <w:ind w:right="213"/>
              <w:rPr>
                <w:noProof/>
              </w:rPr>
            </w:pPr>
            <w:r>
              <w:rPr>
                <w:noProof/>
              </w:rPr>
              <w:t>Danos la esperanza suficiente para mirar</w:t>
            </w:r>
          </w:p>
          <w:p w14:paraId="63F15A42" w14:textId="2F379A95" w:rsidR="00616719" w:rsidRPr="00D25DEF" w:rsidRDefault="00616719" w:rsidP="00616719">
            <w:pPr>
              <w:ind w:right="213"/>
              <w:rPr>
                <w:noProof/>
              </w:rPr>
            </w:pPr>
            <w:r>
              <w:rPr>
                <w:noProof/>
              </w:rPr>
              <w:t>este nuevo día con gozo y esperanza.</w:t>
            </w:r>
          </w:p>
        </w:tc>
      </w:tr>
    </w:tbl>
    <w:p w14:paraId="25A43A98" w14:textId="77777777" w:rsidR="00616719" w:rsidRPr="00783D07" w:rsidRDefault="00616719" w:rsidP="00616719">
      <w:pPr>
        <w:rPr>
          <w:i/>
          <w:sz w:val="32"/>
          <w:lang w:val="es-ES"/>
        </w:rPr>
      </w:pPr>
      <w:r w:rsidRPr="00783D07">
        <w:rPr>
          <w:i/>
          <w:sz w:val="32"/>
          <w:lang w:val="es-ES"/>
        </w:rPr>
        <w:t>Pensamiento para hoy</w:t>
      </w:r>
    </w:p>
    <w:p w14:paraId="2868923E" w14:textId="77777777" w:rsidR="00616719" w:rsidRDefault="00616719" w:rsidP="00616719">
      <w:pPr>
        <w:rPr>
          <w:sz w:val="32"/>
          <w:lang w:val="es-ES"/>
        </w:rPr>
      </w:pPr>
    </w:p>
    <w:p w14:paraId="12F30A8B" w14:textId="0B5AF5BF" w:rsidR="00616719" w:rsidRPr="00AA2A67" w:rsidRDefault="00616719" w:rsidP="00616719">
      <w:pPr>
        <w:pStyle w:val="Prrafodelista"/>
        <w:numPr>
          <w:ilvl w:val="0"/>
          <w:numId w:val="1"/>
        </w:numPr>
        <w:rPr>
          <w:sz w:val="32"/>
          <w:lang w:val="es-ES"/>
        </w:rPr>
      </w:pPr>
      <w:r>
        <w:rPr>
          <w:rFonts w:asciiTheme="majorHAnsi" w:hAnsiTheme="majorHAnsi" w:cstheme="majorHAnsi"/>
          <w:lang w:val="es-ES"/>
        </w:rPr>
        <w:t>Mira hacia delante, el futuro se construye sobre todo lo que has vivido durante este curso, ojalá te haya servido para crecer como persona.</w:t>
      </w:r>
    </w:p>
    <w:p w14:paraId="3B925C08" w14:textId="77777777" w:rsidR="00616719" w:rsidRDefault="00616719" w:rsidP="00CE1260">
      <w:pPr>
        <w:jc w:val="right"/>
        <w:rPr>
          <w:rFonts w:asciiTheme="majorHAnsi" w:hAnsiTheme="majorHAnsi" w:cstheme="majorHAnsi"/>
          <w:i/>
          <w:sz w:val="32"/>
          <w:lang w:val="es-ES"/>
        </w:rPr>
      </w:pPr>
    </w:p>
    <w:p w14:paraId="3432AD2B" w14:textId="46BA150E" w:rsidR="00616719" w:rsidRPr="00230230" w:rsidRDefault="00616719" w:rsidP="00616719">
      <w:pPr>
        <w:rPr>
          <w:rFonts w:asciiTheme="majorHAnsi" w:hAnsiTheme="majorHAnsi" w:cstheme="majorHAnsi"/>
          <w:b/>
          <w:i/>
          <w:sz w:val="36"/>
          <w:lang w:val="es-ES"/>
        </w:rPr>
      </w:pPr>
      <w:r w:rsidRPr="00230230">
        <w:rPr>
          <w:rFonts w:asciiTheme="majorHAnsi" w:hAnsiTheme="majorHAnsi" w:cstheme="majorHAnsi"/>
          <w:b/>
          <w:i/>
          <w:sz w:val="36"/>
          <w:lang w:val="es-ES"/>
        </w:rPr>
        <w:lastRenderedPageBreak/>
        <w:t>“</w:t>
      </w:r>
      <w:r>
        <w:rPr>
          <w:rFonts w:asciiTheme="majorHAnsi" w:hAnsiTheme="majorHAnsi" w:cstheme="majorHAnsi"/>
          <w:b/>
          <w:i/>
          <w:sz w:val="36"/>
          <w:lang w:val="es-ES"/>
        </w:rPr>
        <w:t>Agradecidos por los modelos que Dios nos propone</w:t>
      </w:r>
      <w:r w:rsidRPr="00230230">
        <w:rPr>
          <w:rFonts w:asciiTheme="majorHAnsi" w:hAnsiTheme="majorHAnsi" w:cstheme="majorHAnsi"/>
          <w:b/>
          <w:i/>
          <w:sz w:val="36"/>
          <w:lang w:val="es-ES"/>
        </w:rPr>
        <w:t>”</w:t>
      </w:r>
    </w:p>
    <w:p w14:paraId="7A80A479" w14:textId="77777777" w:rsidR="00616719" w:rsidRDefault="00616719" w:rsidP="00CE1260">
      <w:pPr>
        <w:jc w:val="right"/>
        <w:rPr>
          <w:rFonts w:asciiTheme="majorHAnsi" w:hAnsiTheme="majorHAnsi" w:cstheme="majorHAnsi"/>
          <w:i/>
          <w:sz w:val="32"/>
          <w:lang w:val="es-ES"/>
        </w:rPr>
      </w:pPr>
    </w:p>
    <w:p w14:paraId="5F0AAD45" w14:textId="6BC6A3F5" w:rsidR="00CE1260" w:rsidRPr="00441302" w:rsidRDefault="00616719" w:rsidP="00CE1260">
      <w:pPr>
        <w:jc w:val="right"/>
        <w:rPr>
          <w:rFonts w:asciiTheme="majorHAnsi" w:hAnsiTheme="majorHAnsi" w:cstheme="majorHAnsi"/>
          <w:i/>
          <w:sz w:val="32"/>
          <w:lang w:val="es-ES"/>
        </w:rPr>
      </w:pPr>
      <w:r>
        <w:rPr>
          <w:rFonts w:asciiTheme="majorHAnsi" w:hAnsiTheme="majorHAnsi" w:cstheme="majorHAnsi"/>
          <w:i/>
          <w:sz w:val="32"/>
          <w:lang w:val="es-ES"/>
        </w:rPr>
        <w:t xml:space="preserve">San Antonio de Padua                                                                       </w:t>
      </w:r>
      <w:proofErr w:type="gramStart"/>
      <w:r w:rsidR="00CE1260">
        <w:rPr>
          <w:rFonts w:asciiTheme="majorHAnsi" w:hAnsiTheme="majorHAnsi" w:cstheme="majorHAnsi"/>
          <w:i/>
          <w:sz w:val="32"/>
          <w:lang w:val="es-ES"/>
        </w:rPr>
        <w:t>Viernes</w:t>
      </w:r>
      <w:proofErr w:type="gramEnd"/>
      <w:r w:rsidR="00CE1260">
        <w:rPr>
          <w:rFonts w:asciiTheme="majorHAnsi" w:hAnsiTheme="majorHAnsi" w:cstheme="majorHAnsi"/>
          <w:i/>
          <w:sz w:val="32"/>
          <w:lang w:val="es-ES"/>
        </w:rPr>
        <w:t xml:space="preserve"> 13</w:t>
      </w:r>
      <w:r w:rsidR="00CE1260" w:rsidRPr="00441302">
        <w:rPr>
          <w:rFonts w:asciiTheme="majorHAnsi" w:hAnsiTheme="majorHAnsi" w:cstheme="majorHAnsi"/>
          <w:i/>
          <w:sz w:val="32"/>
          <w:lang w:val="es-ES"/>
        </w:rPr>
        <w:t xml:space="preserve"> de </w:t>
      </w:r>
      <w:r w:rsidR="00CE1260">
        <w:rPr>
          <w:rFonts w:asciiTheme="majorHAnsi" w:hAnsiTheme="majorHAnsi" w:cstheme="majorHAnsi"/>
          <w:i/>
          <w:sz w:val="32"/>
          <w:lang w:val="es-ES"/>
        </w:rPr>
        <w:t>junio</w:t>
      </w:r>
      <w:r w:rsidR="00CE1260" w:rsidRPr="00441302">
        <w:rPr>
          <w:rFonts w:asciiTheme="majorHAnsi" w:hAnsiTheme="majorHAnsi" w:cstheme="majorHAnsi"/>
          <w:i/>
          <w:sz w:val="32"/>
          <w:lang w:val="es-ES"/>
        </w:rPr>
        <w:t xml:space="preserve"> </w:t>
      </w:r>
    </w:p>
    <w:p w14:paraId="040F0197" w14:textId="77777777" w:rsidR="00B30A13" w:rsidRDefault="00B30A13" w:rsidP="00CE1260">
      <w:pPr>
        <w:rPr>
          <w:rFonts w:asciiTheme="majorHAnsi" w:hAnsiTheme="majorHAnsi" w:cstheme="majorHAnsi"/>
          <w:i/>
          <w:sz w:val="32"/>
          <w:lang w:val="es-ES"/>
        </w:rPr>
      </w:pPr>
    </w:p>
    <w:p w14:paraId="37A62268" w14:textId="77777777" w:rsidR="00CE1260" w:rsidRPr="00783D07" w:rsidRDefault="00CE1260" w:rsidP="00CE1260">
      <w:pPr>
        <w:rPr>
          <w:rFonts w:asciiTheme="majorHAnsi" w:hAnsiTheme="majorHAnsi" w:cstheme="majorHAnsi"/>
          <w:i/>
          <w:sz w:val="32"/>
          <w:lang w:val="es-ES"/>
        </w:rPr>
      </w:pPr>
      <w:r w:rsidRPr="00783D07">
        <w:rPr>
          <w:rFonts w:asciiTheme="majorHAnsi" w:hAnsiTheme="majorHAnsi" w:cstheme="majorHAnsi"/>
          <w:i/>
          <w:sz w:val="32"/>
          <w:lang w:val="es-ES"/>
        </w:rPr>
        <w:t>Motivación</w:t>
      </w:r>
    </w:p>
    <w:p w14:paraId="51E973DF" w14:textId="77777777" w:rsidR="00B30A13" w:rsidRDefault="00B30A13" w:rsidP="00CE1260">
      <w:pPr>
        <w:pStyle w:val="NormalWeb"/>
        <w:spacing w:before="0" w:beforeAutospacing="0" w:after="0" w:afterAutospacing="0"/>
        <w:ind w:firstLine="709"/>
        <w:jc w:val="both"/>
        <w:rPr>
          <w:rFonts w:ascii="Arial" w:hAnsi="Arial" w:cs="Arial"/>
          <w:sz w:val="22"/>
        </w:rPr>
      </w:pPr>
    </w:p>
    <w:p w14:paraId="648BDE46" w14:textId="2CF55408" w:rsidR="00CE1260" w:rsidRDefault="005E521F" w:rsidP="00CE1260">
      <w:pPr>
        <w:pStyle w:val="NormalWeb"/>
        <w:spacing w:before="0" w:beforeAutospacing="0" w:after="0" w:afterAutospacing="0"/>
        <w:ind w:firstLine="709"/>
        <w:jc w:val="both"/>
        <w:rPr>
          <w:rFonts w:ascii="Arial" w:hAnsi="Arial" w:cs="Arial"/>
          <w:sz w:val="22"/>
        </w:rPr>
      </w:pPr>
      <w:r>
        <w:rPr>
          <w:rFonts w:ascii="Arial" w:hAnsi="Arial" w:cs="Arial"/>
          <w:sz w:val="22"/>
        </w:rPr>
        <w:t>San Antonio de Padua nació en el año 1195 y murió en el año 1231. Su festividad es hoy, 13 de junio.</w:t>
      </w:r>
    </w:p>
    <w:p w14:paraId="3D66D48F" w14:textId="6DF89EA9" w:rsidR="005E521F" w:rsidRDefault="00B30A13" w:rsidP="00CE1260">
      <w:pPr>
        <w:pStyle w:val="NormalWeb"/>
        <w:spacing w:before="0" w:beforeAutospacing="0" w:after="0" w:afterAutospacing="0"/>
        <w:ind w:firstLine="709"/>
        <w:jc w:val="both"/>
        <w:rPr>
          <w:rFonts w:ascii="Arial" w:hAnsi="Arial" w:cs="Arial"/>
          <w:sz w:val="22"/>
        </w:rPr>
      </w:pPr>
      <w:r>
        <w:rPr>
          <w:rFonts w:ascii="Arial" w:hAnsi="Arial" w:cs="Arial"/>
          <w:sz w:val="22"/>
        </w:rPr>
        <w:t>Pertenecía</w:t>
      </w:r>
      <w:r w:rsidR="005E521F">
        <w:rPr>
          <w:rFonts w:ascii="Arial" w:hAnsi="Arial" w:cs="Arial"/>
          <w:sz w:val="22"/>
        </w:rPr>
        <w:t xml:space="preserve"> a una noble familia de Lisboa que estaba íntimamente emparentada con el jefe de la primera cruzada Godofredo de </w:t>
      </w:r>
      <w:proofErr w:type="spellStart"/>
      <w:r w:rsidR="005E521F">
        <w:rPr>
          <w:rFonts w:ascii="Arial" w:hAnsi="Arial" w:cs="Arial"/>
          <w:sz w:val="22"/>
        </w:rPr>
        <w:t>Bouilón</w:t>
      </w:r>
      <w:proofErr w:type="spellEnd"/>
      <w:r w:rsidR="005E521F">
        <w:rPr>
          <w:rFonts w:ascii="Arial" w:hAnsi="Arial" w:cs="Arial"/>
          <w:sz w:val="22"/>
        </w:rPr>
        <w:t>.</w:t>
      </w:r>
    </w:p>
    <w:p w14:paraId="1DEA6F34" w14:textId="52FA6C9D" w:rsidR="005E521F" w:rsidRDefault="005E521F" w:rsidP="00CE1260">
      <w:pPr>
        <w:pStyle w:val="NormalWeb"/>
        <w:spacing w:before="0" w:beforeAutospacing="0" w:after="0" w:afterAutospacing="0"/>
        <w:ind w:firstLine="709"/>
        <w:jc w:val="both"/>
        <w:rPr>
          <w:rFonts w:ascii="Arial" w:hAnsi="Arial" w:cs="Arial"/>
          <w:sz w:val="22"/>
        </w:rPr>
      </w:pPr>
      <w:r>
        <w:rPr>
          <w:rFonts w:ascii="Arial" w:hAnsi="Arial" w:cs="Arial"/>
          <w:sz w:val="22"/>
        </w:rPr>
        <w:t xml:space="preserve">Era canónigo regular de San </w:t>
      </w:r>
      <w:r w:rsidR="00B30A13">
        <w:rPr>
          <w:rFonts w:ascii="Arial" w:hAnsi="Arial" w:cs="Arial"/>
          <w:sz w:val="22"/>
        </w:rPr>
        <w:t>Agustín</w:t>
      </w:r>
      <w:r>
        <w:rPr>
          <w:rFonts w:ascii="Arial" w:hAnsi="Arial" w:cs="Arial"/>
          <w:sz w:val="22"/>
        </w:rPr>
        <w:t xml:space="preserve"> (Agustino) cuando se </w:t>
      </w:r>
      <w:r w:rsidR="00B30A13">
        <w:rPr>
          <w:rFonts w:ascii="Arial" w:hAnsi="Arial" w:cs="Arial"/>
          <w:sz w:val="22"/>
        </w:rPr>
        <w:t>embarcó</w:t>
      </w:r>
      <w:r>
        <w:rPr>
          <w:rFonts w:ascii="Arial" w:hAnsi="Arial" w:cs="Arial"/>
          <w:sz w:val="22"/>
        </w:rPr>
        <w:t xml:space="preserve"> para Marruecos, ya que quería unirse en el martirio a los primero misioneros.</w:t>
      </w:r>
    </w:p>
    <w:p w14:paraId="33970151" w14:textId="2FE7F64B" w:rsidR="005E521F" w:rsidRDefault="005E521F" w:rsidP="00CE1260">
      <w:pPr>
        <w:pStyle w:val="NormalWeb"/>
        <w:spacing w:before="0" w:beforeAutospacing="0" w:after="0" w:afterAutospacing="0"/>
        <w:ind w:firstLine="709"/>
        <w:jc w:val="both"/>
        <w:rPr>
          <w:rFonts w:ascii="Arial" w:hAnsi="Arial" w:cs="Arial"/>
          <w:sz w:val="22"/>
        </w:rPr>
      </w:pPr>
      <w:r>
        <w:rPr>
          <w:rFonts w:ascii="Arial" w:hAnsi="Arial" w:cs="Arial"/>
          <w:sz w:val="22"/>
        </w:rPr>
        <w:t xml:space="preserve">Pero una tempestad lo lleva a la costa de Sicilia y de allí, en etapas sucesivas consigue llegar al corazón de La </w:t>
      </w:r>
      <w:r w:rsidR="00B30A13">
        <w:rPr>
          <w:rFonts w:ascii="Arial" w:hAnsi="Arial" w:cs="Arial"/>
          <w:sz w:val="22"/>
        </w:rPr>
        <w:t>Umbría</w:t>
      </w:r>
      <w:r>
        <w:rPr>
          <w:rFonts w:ascii="Arial" w:hAnsi="Arial" w:cs="Arial"/>
          <w:sz w:val="22"/>
        </w:rPr>
        <w:t>, donde se le admite en un convento franciscano.</w:t>
      </w:r>
    </w:p>
    <w:p w14:paraId="5D0F1CBB" w14:textId="1A2DF621" w:rsidR="005E521F" w:rsidRDefault="005E521F" w:rsidP="00CE1260">
      <w:pPr>
        <w:pStyle w:val="NormalWeb"/>
        <w:spacing w:before="0" w:beforeAutospacing="0" w:after="0" w:afterAutospacing="0"/>
        <w:ind w:firstLine="709"/>
        <w:jc w:val="both"/>
        <w:rPr>
          <w:rFonts w:ascii="Arial" w:hAnsi="Arial" w:cs="Arial"/>
          <w:sz w:val="22"/>
        </w:rPr>
      </w:pPr>
      <w:r>
        <w:rPr>
          <w:rFonts w:ascii="Arial" w:hAnsi="Arial" w:cs="Arial"/>
          <w:sz w:val="22"/>
        </w:rPr>
        <w:t xml:space="preserve">Su sencillez de espíritu y modales provocan la hostilidad general, hasta que San Francisco de </w:t>
      </w:r>
      <w:proofErr w:type="spellStart"/>
      <w:r>
        <w:rPr>
          <w:rFonts w:ascii="Arial" w:hAnsi="Arial" w:cs="Arial"/>
          <w:sz w:val="22"/>
        </w:rPr>
        <w:t>Asis</w:t>
      </w:r>
      <w:proofErr w:type="spellEnd"/>
      <w:r>
        <w:rPr>
          <w:rFonts w:ascii="Arial" w:hAnsi="Arial" w:cs="Arial"/>
          <w:sz w:val="22"/>
        </w:rPr>
        <w:t>, lo descubre y le encarga enseñar teología en los conventos de la orden.</w:t>
      </w:r>
    </w:p>
    <w:p w14:paraId="27FC6EA8" w14:textId="1E801E2A" w:rsidR="005E521F" w:rsidRDefault="005E521F" w:rsidP="00CE1260">
      <w:pPr>
        <w:pStyle w:val="NormalWeb"/>
        <w:spacing w:before="0" w:beforeAutospacing="0" w:after="0" w:afterAutospacing="0"/>
        <w:ind w:firstLine="709"/>
        <w:jc w:val="both"/>
        <w:rPr>
          <w:rFonts w:ascii="Arial" w:hAnsi="Arial" w:cs="Arial"/>
          <w:sz w:val="22"/>
        </w:rPr>
      </w:pPr>
      <w:r>
        <w:rPr>
          <w:rFonts w:ascii="Arial" w:hAnsi="Arial" w:cs="Arial"/>
          <w:sz w:val="22"/>
        </w:rPr>
        <w:t xml:space="preserve">Sucesivamente recorrió Francia e Italia convirtiendo las multitudes con el ardor de sus sermones, el gran amor a Dios y al prójimo y el gran </w:t>
      </w:r>
      <w:r w:rsidR="00B30A13">
        <w:rPr>
          <w:rFonts w:ascii="Arial" w:hAnsi="Arial" w:cs="Arial"/>
          <w:sz w:val="22"/>
        </w:rPr>
        <w:t>número</w:t>
      </w:r>
      <w:r>
        <w:rPr>
          <w:rFonts w:ascii="Arial" w:hAnsi="Arial" w:cs="Arial"/>
          <w:sz w:val="22"/>
        </w:rPr>
        <w:t xml:space="preserve"> de milagros, como curaciones y resurrecciones de muertos que obraba a su paso.</w:t>
      </w:r>
    </w:p>
    <w:p w14:paraId="5B300E2D" w14:textId="6576E759" w:rsidR="005E521F" w:rsidRPr="00AA2A67" w:rsidRDefault="005E521F" w:rsidP="00CE1260">
      <w:pPr>
        <w:pStyle w:val="NormalWeb"/>
        <w:spacing w:before="0" w:beforeAutospacing="0" w:after="0" w:afterAutospacing="0"/>
        <w:ind w:firstLine="709"/>
        <w:jc w:val="both"/>
        <w:rPr>
          <w:rFonts w:ascii="Arial" w:hAnsi="Arial" w:cs="Arial"/>
          <w:sz w:val="22"/>
        </w:rPr>
      </w:pPr>
      <w:r>
        <w:rPr>
          <w:rFonts w:ascii="Arial" w:hAnsi="Arial" w:cs="Arial"/>
          <w:sz w:val="22"/>
        </w:rPr>
        <w:t>En recuero de estos milagros la devoción popular lo invoca para encontrar los objetos perdidos. Los sermones de San Antonio eran apoyados con sentencias sacadas de los evangelios, por eso el Papa Pio XII lo elevó a la jerarquía de Doctor de la Iglesia.</w:t>
      </w:r>
    </w:p>
    <w:p w14:paraId="64DB1F6F" w14:textId="77777777" w:rsidR="00CE1260" w:rsidRPr="00AA2A67" w:rsidRDefault="00CE1260" w:rsidP="00CE1260">
      <w:pPr>
        <w:pStyle w:val="NormalWeb"/>
        <w:spacing w:before="0" w:beforeAutospacing="0" w:after="0" w:afterAutospacing="0"/>
        <w:ind w:firstLine="709"/>
        <w:jc w:val="both"/>
        <w:rPr>
          <w:rFonts w:ascii="Arial" w:hAnsi="Arial" w:cs="Arial"/>
          <w:sz w:val="22"/>
        </w:rPr>
      </w:pPr>
    </w:p>
    <w:p w14:paraId="6EEC98A0" w14:textId="77777777" w:rsidR="00CE1260" w:rsidRPr="00783D07" w:rsidRDefault="00CE1260" w:rsidP="00CE1260">
      <w:pPr>
        <w:jc w:val="both"/>
        <w:rPr>
          <w:rFonts w:asciiTheme="majorHAnsi" w:hAnsiTheme="majorHAnsi" w:cstheme="majorHAnsi"/>
          <w:i/>
          <w:sz w:val="4"/>
          <w:lang w:val="es-ES"/>
        </w:rPr>
      </w:pPr>
    </w:p>
    <w:p w14:paraId="05A83029" w14:textId="77777777" w:rsidR="00CE1260" w:rsidRDefault="00CE1260" w:rsidP="00CE1260">
      <w:pPr>
        <w:rPr>
          <w:i/>
          <w:sz w:val="32"/>
          <w:lang w:val="es-ES"/>
        </w:rPr>
      </w:pPr>
      <w:r w:rsidRPr="00783D07">
        <w:rPr>
          <w:i/>
          <w:sz w:val="32"/>
          <w:lang w:val="es-ES"/>
        </w:rPr>
        <w:t>Oración</w:t>
      </w:r>
    </w:p>
    <w:p w14:paraId="2F751871" w14:textId="77777777" w:rsidR="00B30A13" w:rsidRDefault="00B30A13" w:rsidP="00B30A13">
      <w:pPr>
        <w:rPr>
          <w:rFonts w:ascii="Arial" w:eastAsia="Times New Roman" w:hAnsi="Arial" w:cs="Arial"/>
          <w:sz w:val="22"/>
          <w:lang w:val="es-ES"/>
        </w:rPr>
      </w:pPr>
    </w:p>
    <w:p w14:paraId="1D351250" w14:textId="77777777" w:rsidR="00B30A13" w:rsidRPr="00B30A13" w:rsidRDefault="00B30A13" w:rsidP="00B30A13">
      <w:pPr>
        <w:rPr>
          <w:rFonts w:ascii="Arial" w:eastAsia="Times New Roman" w:hAnsi="Arial" w:cs="Arial"/>
          <w:sz w:val="22"/>
          <w:lang w:val="es-ES"/>
        </w:rPr>
      </w:pPr>
      <w:r w:rsidRPr="00B30A13">
        <w:rPr>
          <w:rFonts w:ascii="Arial" w:eastAsia="Times New Roman" w:hAnsi="Arial" w:cs="Arial"/>
          <w:sz w:val="22"/>
          <w:lang w:val="es-ES"/>
        </w:rPr>
        <w:t xml:space="preserve">¡Oh admirable y esclarecido protector mío, San Antonio de Padua! Siempre he tenido grandísima confianza en que me habéis de ayudar en todas mis necesidades, rogando por </w:t>
      </w:r>
      <w:proofErr w:type="spellStart"/>
      <w:proofErr w:type="gramStart"/>
      <w:r w:rsidRPr="00B30A13">
        <w:rPr>
          <w:rFonts w:ascii="Arial" w:eastAsia="Times New Roman" w:hAnsi="Arial" w:cs="Arial"/>
          <w:sz w:val="22"/>
          <w:lang w:val="es-ES"/>
        </w:rPr>
        <w:t>mi</w:t>
      </w:r>
      <w:proofErr w:type="spellEnd"/>
      <w:proofErr w:type="gramEnd"/>
      <w:r w:rsidRPr="00B30A13">
        <w:rPr>
          <w:rFonts w:ascii="Arial" w:eastAsia="Times New Roman" w:hAnsi="Arial" w:cs="Arial"/>
          <w:sz w:val="22"/>
          <w:lang w:val="es-ES"/>
        </w:rPr>
        <w:t xml:space="preserve"> al Señor a quien servisteis, a la Virgen Santísima a quien amasteis y al divino Niño Jesús que tantos favores os hizo. Rogadles por </w:t>
      </w:r>
      <w:proofErr w:type="spellStart"/>
      <w:proofErr w:type="gramStart"/>
      <w:r w:rsidRPr="00B30A13">
        <w:rPr>
          <w:rFonts w:ascii="Arial" w:eastAsia="Times New Roman" w:hAnsi="Arial" w:cs="Arial"/>
          <w:sz w:val="22"/>
          <w:lang w:val="es-ES"/>
        </w:rPr>
        <w:t>mi</w:t>
      </w:r>
      <w:proofErr w:type="spellEnd"/>
      <w:proofErr w:type="gramEnd"/>
      <w:r w:rsidRPr="00B30A13">
        <w:rPr>
          <w:rFonts w:ascii="Arial" w:eastAsia="Times New Roman" w:hAnsi="Arial" w:cs="Arial"/>
          <w:sz w:val="22"/>
          <w:lang w:val="es-ES"/>
        </w:rPr>
        <w:t>, para que por vuestra poderosa intercesión me concedan lo que pido.</w:t>
      </w:r>
    </w:p>
    <w:p w14:paraId="180C3599" w14:textId="77777777" w:rsidR="00B30A13" w:rsidRPr="00B30A13" w:rsidRDefault="00B30A13" w:rsidP="00B30A13">
      <w:pPr>
        <w:rPr>
          <w:rFonts w:ascii="Arial" w:eastAsia="Times New Roman" w:hAnsi="Arial" w:cs="Arial"/>
          <w:sz w:val="22"/>
          <w:lang w:val="es-ES"/>
        </w:rPr>
      </w:pPr>
    </w:p>
    <w:p w14:paraId="3A3782EA" w14:textId="1DF6FBCE" w:rsidR="00B30A13" w:rsidRDefault="00B30A13" w:rsidP="00B30A13">
      <w:pPr>
        <w:rPr>
          <w:rFonts w:ascii="Arial" w:eastAsia="Times New Roman" w:hAnsi="Arial" w:cs="Arial"/>
          <w:sz w:val="22"/>
          <w:lang w:val="es-ES"/>
        </w:rPr>
      </w:pPr>
      <w:r w:rsidRPr="00B30A13">
        <w:rPr>
          <w:rFonts w:ascii="Arial" w:eastAsia="Times New Roman" w:hAnsi="Arial" w:cs="Arial"/>
          <w:sz w:val="22"/>
          <w:lang w:val="es-ES"/>
        </w:rPr>
        <w:t>¡Oh Glorioso San Antonio! Pues las cosas pérdidas son halladas por vuestra mediación y obráis tantos prodigios con vuestros devotos; yo os ruego y suplico me alcancéis de la Divina Majestad el recobrar la gracia que he perdido por mis pecados, y el favor que ahora deseo y pido, siendo para Gloria de Dios y bien de mi alma. Amén.</w:t>
      </w:r>
    </w:p>
    <w:p w14:paraId="451A3EF0" w14:textId="77777777" w:rsidR="00B30A13" w:rsidRDefault="00B30A13" w:rsidP="00B30A13">
      <w:pPr>
        <w:rPr>
          <w:rFonts w:ascii="Arial" w:eastAsia="Times New Roman" w:hAnsi="Arial" w:cs="Arial"/>
          <w:sz w:val="22"/>
          <w:lang w:val="es-ES"/>
        </w:rPr>
      </w:pPr>
    </w:p>
    <w:p w14:paraId="4EBCAD96" w14:textId="77777777" w:rsidR="00B30A13" w:rsidRDefault="00B30A13" w:rsidP="00B30A13">
      <w:pPr>
        <w:rPr>
          <w:i/>
          <w:sz w:val="32"/>
          <w:lang w:val="es-ES"/>
        </w:rPr>
      </w:pPr>
    </w:p>
    <w:p w14:paraId="26C3D5BE" w14:textId="7EA61901" w:rsidR="00CE1260" w:rsidRDefault="00CE1260" w:rsidP="00B30A13">
      <w:pPr>
        <w:rPr>
          <w:i/>
          <w:sz w:val="32"/>
          <w:lang w:val="es-ES"/>
        </w:rPr>
      </w:pPr>
      <w:r w:rsidRPr="00783D07">
        <w:rPr>
          <w:i/>
          <w:sz w:val="32"/>
          <w:lang w:val="es-ES"/>
        </w:rPr>
        <w:t>Pensamiento para hoy</w:t>
      </w:r>
    </w:p>
    <w:p w14:paraId="41EB9524" w14:textId="77777777" w:rsidR="00CE1260" w:rsidRPr="00783D07" w:rsidRDefault="00CE1260" w:rsidP="00CE1260">
      <w:pPr>
        <w:rPr>
          <w:i/>
          <w:sz w:val="32"/>
          <w:lang w:val="es-ES"/>
        </w:rPr>
      </w:pPr>
    </w:p>
    <w:p w14:paraId="01CC573A" w14:textId="1289F785" w:rsidR="00CE1260" w:rsidRDefault="00B30A13" w:rsidP="00CE1260">
      <w:pPr>
        <w:pStyle w:val="NormalWeb"/>
        <w:numPr>
          <w:ilvl w:val="0"/>
          <w:numId w:val="3"/>
        </w:numPr>
        <w:spacing w:before="0" w:beforeAutospacing="0" w:after="0" w:afterAutospacing="0"/>
        <w:rPr>
          <w:rFonts w:ascii="Arial" w:hAnsi="Arial" w:cs="Arial"/>
          <w:sz w:val="22"/>
        </w:rPr>
      </w:pPr>
      <w:r>
        <w:rPr>
          <w:rFonts w:ascii="Arial" w:hAnsi="Arial" w:cs="Arial"/>
          <w:sz w:val="22"/>
        </w:rPr>
        <w:t>La vida de San Antonio nos recuerda la entrega incondicional a los demás, desde una forma sencilla y pobre. Agradecemos su vida a Dios por el ejemplo que nos ofrece.</w:t>
      </w:r>
    </w:p>
    <w:p w14:paraId="236AF9DE" w14:textId="77777777" w:rsidR="00857E52" w:rsidRDefault="00857E52" w:rsidP="00857E52">
      <w:pPr>
        <w:rPr>
          <w:sz w:val="32"/>
          <w:lang w:val="es-ES"/>
        </w:rPr>
      </w:pPr>
    </w:p>
    <w:sectPr w:rsidR="00857E52" w:rsidSect="00CE1260">
      <w:headerReference w:type="default" r:id="rId8"/>
      <w:type w:val="continuous"/>
      <w:pgSz w:w="11900" w:h="16840"/>
      <w:pgMar w:top="323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E1590" w14:textId="77777777" w:rsidR="00DC6311" w:rsidRDefault="00DC6311" w:rsidP="0028486E">
      <w:r>
        <w:separator/>
      </w:r>
    </w:p>
  </w:endnote>
  <w:endnote w:type="continuationSeparator" w:id="0">
    <w:p w14:paraId="3D4ECAF0" w14:textId="77777777" w:rsidR="00DC6311" w:rsidRDefault="00DC6311" w:rsidP="002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87B5A" w14:textId="77777777" w:rsidR="00DC6311" w:rsidRDefault="00DC6311" w:rsidP="0028486E">
      <w:r>
        <w:separator/>
      </w:r>
    </w:p>
  </w:footnote>
  <w:footnote w:type="continuationSeparator" w:id="0">
    <w:p w14:paraId="3607466F" w14:textId="77777777" w:rsidR="00DC6311" w:rsidRDefault="00DC6311" w:rsidP="00284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9739C" w14:textId="7381BD9E" w:rsidR="00CB0B06" w:rsidRDefault="00CB0B06">
    <w:pPr>
      <w:pStyle w:val="Encabezado"/>
    </w:pPr>
    <w:r>
      <w:rPr>
        <w:noProof/>
        <w:lang w:val="es-ES"/>
      </w:rPr>
      <w:drawing>
        <wp:inline distT="0" distB="0" distL="0" distR="0" wp14:anchorId="53543D0D" wp14:editId="61B6EFDE">
          <wp:extent cx="5400675" cy="1285875"/>
          <wp:effectExtent l="0" t="0" r="9525" b="9525"/>
          <wp:docPr id="2" name="Imagen 2" descr="Descripción: Descripción: cartel 03 VIV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cartel 03 VIVE 003.jpg"/>
                  <pic:cNvPicPr>
                    <a:picLocks noChangeAspect="1" noChangeArrowheads="1"/>
                  </pic:cNvPicPr>
                </pic:nvPicPr>
                <pic:blipFill>
                  <a:blip r:embed="rId1">
                    <a:extLst>
                      <a:ext uri="{28A0092B-C50C-407E-A947-70E740481C1C}">
                        <a14:useLocalDpi xmlns:a14="http://schemas.microsoft.com/office/drawing/2010/main" val="0"/>
                      </a:ext>
                    </a:extLst>
                  </a:blip>
                  <a:srcRect t="76901" b="6349"/>
                  <a:stretch>
                    <a:fillRect/>
                  </a:stretch>
                </pic:blipFill>
                <pic:spPr bwMode="auto">
                  <a:xfrm>
                    <a:off x="0" y="0"/>
                    <a:ext cx="540067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07CC"/>
    <w:multiLevelType w:val="hybridMultilevel"/>
    <w:tmpl w:val="A9CC9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024C93"/>
    <w:multiLevelType w:val="hybridMultilevel"/>
    <w:tmpl w:val="E06065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73210F0A"/>
    <w:multiLevelType w:val="hybridMultilevel"/>
    <w:tmpl w:val="46D608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F5"/>
    <w:rsid w:val="00006E1D"/>
    <w:rsid w:val="00013787"/>
    <w:rsid w:val="00086A72"/>
    <w:rsid w:val="00112832"/>
    <w:rsid w:val="00127F6F"/>
    <w:rsid w:val="0020745A"/>
    <w:rsid w:val="00230230"/>
    <w:rsid w:val="0028486E"/>
    <w:rsid w:val="00380674"/>
    <w:rsid w:val="00430963"/>
    <w:rsid w:val="00441302"/>
    <w:rsid w:val="004F58A6"/>
    <w:rsid w:val="00572A60"/>
    <w:rsid w:val="005E521F"/>
    <w:rsid w:val="00616719"/>
    <w:rsid w:val="0067214A"/>
    <w:rsid w:val="0068184F"/>
    <w:rsid w:val="006A19DF"/>
    <w:rsid w:val="007828FB"/>
    <w:rsid w:val="00783D07"/>
    <w:rsid w:val="007B6617"/>
    <w:rsid w:val="007C3413"/>
    <w:rsid w:val="00817AC1"/>
    <w:rsid w:val="00857E52"/>
    <w:rsid w:val="0088267F"/>
    <w:rsid w:val="008A77D6"/>
    <w:rsid w:val="0092326D"/>
    <w:rsid w:val="00923CA6"/>
    <w:rsid w:val="00935D91"/>
    <w:rsid w:val="00AA2A67"/>
    <w:rsid w:val="00AC46F0"/>
    <w:rsid w:val="00B30A13"/>
    <w:rsid w:val="00B36C4C"/>
    <w:rsid w:val="00B74224"/>
    <w:rsid w:val="00C12F08"/>
    <w:rsid w:val="00CB0B06"/>
    <w:rsid w:val="00CD3FCA"/>
    <w:rsid w:val="00CE1260"/>
    <w:rsid w:val="00CE3320"/>
    <w:rsid w:val="00CE75DA"/>
    <w:rsid w:val="00CF73C9"/>
    <w:rsid w:val="00D903F5"/>
    <w:rsid w:val="00DC6311"/>
    <w:rsid w:val="00E8379A"/>
    <w:rsid w:val="00F93EAE"/>
    <w:rsid w:val="00FF76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7D1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86E"/>
    <w:pPr>
      <w:tabs>
        <w:tab w:val="center" w:pos="4252"/>
        <w:tab w:val="right" w:pos="8504"/>
      </w:tabs>
    </w:pPr>
  </w:style>
  <w:style w:type="character" w:customStyle="1" w:styleId="EncabezadoCar">
    <w:name w:val="Encabezado Car"/>
    <w:basedOn w:val="Fuentedeprrafopredeter"/>
    <w:link w:val="Encabezado"/>
    <w:uiPriority w:val="99"/>
    <w:rsid w:val="0028486E"/>
  </w:style>
  <w:style w:type="paragraph" w:styleId="Piedepgina">
    <w:name w:val="footer"/>
    <w:basedOn w:val="Normal"/>
    <w:link w:val="PiedepginaCar"/>
    <w:uiPriority w:val="99"/>
    <w:unhideWhenUsed/>
    <w:rsid w:val="0028486E"/>
    <w:pPr>
      <w:tabs>
        <w:tab w:val="center" w:pos="4252"/>
        <w:tab w:val="right" w:pos="8504"/>
      </w:tabs>
    </w:pPr>
  </w:style>
  <w:style w:type="character" w:customStyle="1" w:styleId="PiedepginaCar">
    <w:name w:val="Pie de página Car"/>
    <w:basedOn w:val="Fuentedeprrafopredeter"/>
    <w:link w:val="Piedepgina"/>
    <w:uiPriority w:val="99"/>
    <w:rsid w:val="0028486E"/>
  </w:style>
  <w:style w:type="character" w:customStyle="1" w:styleId="Festivos">
    <w:name w:val="Festivos"/>
    <w:basedOn w:val="Fuentedeprrafopredeter"/>
    <w:uiPriority w:val="99"/>
    <w:rsid w:val="00CF73C9"/>
    <w:rPr>
      <w:rFonts w:ascii="Franklin Gothic Book" w:hAnsi="Franklin Gothic Book" w:cs="Times New Roman"/>
      <w:smallCaps/>
      <w:sz w:val="20"/>
      <w:szCs w:val="20"/>
    </w:rPr>
  </w:style>
  <w:style w:type="paragraph" w:styleId="NormalWeb">
    <w:name w:val="Normal (Web)"/>
    <w:basedOn w:val="Normal"/>
    <w:rsid w:val="0001378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013787"/>
  </w:style>
  <w:style w:type="character" w:styleId="Hipervnculo">
    <w:name w:val="Hyperlink"/>
    <w:basedOn w:val="Fuentedeprrafopredeter"/>
    <w:rsid w:val="00013787"/>
    <w:rPr>
      <w:color w:val="0000FF"/>
      <w:u w:val="single"/>
    </w:rPr>
  </w:style>
  <w:style w:type="character" w:customStyle="1" w:styleId="destacado">
    <w:name w:val="destacado"/>
    <w:rsid w:val="0088267F"/>
  </w:style>
  <w:style w:type="character" w:styleId="Hipervnculovisitado">
    <w:name w:val="FollowedHyperlink"/>
    <w:basedOn w:val="Fuentedeprrafopredeter"/>
    <w:uiPriority w:val="99"/>
    <w:semiHidden/>
    <w:unhideWhenUsed/>
    <w:rsid w:val="00FF7654"/>
    <w:rPr>
      <w:color w:val="800080" w:themeColor="followedHyperlink"/>
      <w:u w:val="single"/>
    </w:rPr>
  </w:style>
  <w:style w:type="paragraph" w:styleId="Prrafodelista">
    <w:name w:val="List Paragraph"/>
    <w:basedOn w:val="Normal"/>
    <w:uiPriority w:val="34"/>
    <w:qFormat/>
    <w:rsid w:val="00783D07"/>
    <w:pPr>
      <w:ind w:left="720"/>
      <w:contextualSpacing/>
    </w:pPr>
  </w:style>
  <w:style w:type="paragraph" w:styleId="Sangra3detindependiente">
    <w:name w:val="Body Text Indent 3"/>
    <w:basedOn w:val="Normal"/>
    <w:link w:val="Sangra3detindependienteCar"/>
    <w:semiHidden/>
    <w:rsid w:val="00817AC1"/>
    <w:pPr>
      <w:spacing w:after="120"/>
      <w:ind w:left="283"/>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semiHidden/>
    <w:rsid w:val="00817AC1"/>
    <w:rPr>
      <w:rFonts w:ascii="Times New Roman" w:eastAsia="Times New Roman" w:hAnsi="Times New Roman" w:cs="Times New Roman"/>
      <w:sz w:val="16"/>
      <w:szCs w:val="16"/>
      <w:lang w:val="es-ES"/>
    </w:rPr>
  </w:style>
  <w:style w:type="paragraph" w:styleId="Textodeglobo">
    <w:name w:val="Balloon Text"/>
    <w:basedOn w:val="Normal"/>
    <w:link w:val="TextodegloboCar"/>
    <w:uiPriority w:val="99"/>
    <w:semiHidden/>
    <w:unhideWhenUsed/>
    <w:rsid w:val="00CB0B06"/>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86E"/>
    <w:pPr>
      <w:tabs>
        <w:tab w:val="center" w:pos="4252"/>
        <w:tab w:val="right" w:pos="8504"/>
      </w:tabs>
    </w:pPr>
  </w:style>
  <w:style w:type="character" w:customStyle="1" w:styleId="EncabezadoCar">
    <w:name w:val="Encabezado Car"/>
    <w:basedOn w:val="Fuentedeprrafopredeter"/>
    <w:link w:val="Encabezado"/>
    <w:uiPriority w:val="99"/>
    <w:rsid w:val="0028486E"/>
  </w:style>
  <w:style w:type="paragraph" w:styleId="Piedepgina">
    <w:name w:val="footer"/>
    <w:basedOn w:val="Normal"/>
    <w:link w:val="PiedepginaCar"/>
    <w:uiPriority w:val="99"/>
    <w:unhideWhenUsed/>
    <w:rsid w:val="0028486E"/>
    <w:pPr>
      <w:tabs>
        <w:tab w:val="center" w:pos="4252"/>
        <w:tab w:val="right" w:pos="8504"/>
      </w:tabs>
    </w:pPr>
  </w:style>
  <w:style w:type="character" w:customStyle="1" w:styleId="PiedepginaCar">
    <w:name w:val="Pie de página Car"/>
    <w:basedOn w:val="Fuentedeprrafopredeter"/>
    <w:link w:val="Piedepgina"/>
    <w:uiPriority w:val="99"/>
    <w:rsid w:val="0028486E"/>
  </w:style>
  <w:style w:type="character" w:customStyle="1" w:styleId="Festivos">
    <w:name w:val="Festivos"/>
    <w:basedOn w:val="Fuentedeprrafopredeter"/>
    <w:uiPriority w:val="99"/>
    <w:rsid w:val="00CF73C9"/>
    <w:rPr>
      <w:rFonts w:ascii="Franklin Gothic Book" w:hAnsi="Franklin Gothic Book" w:cs="Times New Roman"/>
      <w:smallCaps/>
      <w:sz w:val="20"/>
      <w:szCs w:val="20"/>
    </w:rPr>
  </w:style>
  <w:style w:type="paragraph" w:styleId="NormalWeb">
    <w:name w:val="Normal (Web)"/>
    <w:basedOn w:val="Normal"/>
    <w:rsid w:val="0001378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013787"/>
  </w:style>
  <w:style w:type="character" w:styleId="Hipervnculo">
    <w:name w:val="Hyperlink"/>
    <w:basedOn w:val="Fuentedeprrafopredeter"/>
    <w:rsid w:val="00013787"/>
    <w:rPr>
      <w:color w:val="0000FF"/>
      <w:u w:val="single"/>
    </w:rPr>
  </w:style>
  <w:style w:type="character" w:customStyle="1" w:styleId="destacado">
    <w:name w:val="destacado"/>
    <w:rsid w:val="0088267F"/>
  </w:style>
  <w:style w:type="character" w:styleId="Hipervnculovisitado">
    <w:name w:val="FollowedHyperlink"/>
    <w:basedOn w:val="Fuentedeprrafopredeter"/>
    <w:uiPriority w:val="99"/>
    <w:semiHidden/>
    <w:unhideWhenUsed/>
    <w:rsid w:val="00FF7654"/>
    <w:rPr>
      <w:color w:val="800080" w:themeColor="followedHyperlink"/>
      <w:u w:val="single"/>
    </w:rPr>
  </w:style>
  <w:style w:type="paragraph" w:styleId="Prrafodelista">
    <w:name w:val="List Paragraph"/>
    <w:basedOn w:val="Normal"/>
    <w:uiPriority w:val="34"/>
    <w:qFormat/>
    <w:rsid w:val="00783D07"/>
    <w:pPr>
      <w:ind w:left="720"/>
      <w:contextualSpacing/>
    </w:pPr>
  </w:style>
  <w:style w:type="paragraph" w:styleId="Sangra3detindependiente">
    <w:name w:val="Body Text Indent 3"/>
    <w:basedOn w:val="Normal"/>
    <w:link w:val="Sangra3detindependienteCar"/>
    <w:semiHidden/>
    <w:rsid w:val="00817AC1"/>
    <w:pPr>
      <w:spacing w:after="120"/>
      <w:ind w:left="283"/>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semiHidden/>
    <w:rsid w:val="00817AC1"/>
    <w:rPr>
      <w:rFonts w:ascii="Times New Roman" w:eastAsia="Times New Roman" w:hAnsi="Times New Roman" w:cs="Times New Roman"/>
      <w:sz w:val="16"/>
      <w:szCs w:val="16"/>
      <w:lang w:val="es-ES"/>
    </w:rPr>
  </w:style>
  <w:style w:type="paragraph" w:styleId="Textodeglobo">
    <w:name w:val="Balloon Text"/>
    <w:basedOn w:val="Normal"/>
    <w:link w:val="TextodegloboCar"/>
    <w:uiPriority w:val="99"/>
    <w:semiHidden/>
    <w:unhideWhenUsed/>
    <w:rsid w:val="00CB0B06"/>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39503">
      <w:bodyDiv w:val="1"/>
      <w:marLeft w:val="0"/>
      <w:marRight w:val="0"/>
      <w:marTop w:val="0"/>
      <w:marBottom w:val="0"/>
      <w:divBdr>
        <w:top w:val="none" w:sz="0" w:space="0" w:color="auto"/>
        <w:left w:val="none" w:sz="0" w:space="0" w:color="auto"/>
        <w:bottom w:val="none" w:sz="0" w:space="0" w:color="auto"/>
        <w:right w:val="none" w:sz="0" w:space="0" w:color="auto"/>
      </w:divBdr>
      <w:divsChild>
        <w:div w:id="978534388">
          <w:marLeft w:val="0"/>
          <w:marRight w:val="0"/>
          <w:marTop w:val="0"/>
          <w:marBottom w:val="0"/>
          <w:divBdr>
            <w:top w:val="none" w:sz="0" w:space="0" w:color="auto"/>
            <w:left w:val="none" w:sz="0" w:space="0" w:color="auto"/>
            <w:bottom w:val="none" w:sz="0" w:space="0" w:color="auto"/>
            <w:right w:val="none" w:sz="0" w:space="0" w:color="auto"/>
          </w:divBdr>
        </w:div>
        <w:div w:id="121384246">
          <w:marLeft w:val="0"/>
          <w:marRight w:val="0"/>
          <w:marTop w:val="0"/>
          <w:marBottom w:val="0"/>
          <w:divBdr>
            <w:top w:val="none" w:sz="0" w:space="0" w:color="auto"/>
            <w:left w:val="none" w:sz="0" w:space="0" w:color="auto"/>
            <w:bottom w:val="none" w:sz="0" w:space="0" w:color="auto"/>
            <w:right w:val="none" w:sz="0" w:space="0" w:color="auto"/>
          </w:divBdr>
        </w:div>
        <w:div w:id="2016035474">
          <w:marLeft w:val="0"/>
          <w:marRight w:val="0"/>
          <w:marTop w:val="0"/>
          <w:marBottom w:val="0"/>
          <w:divBdr>
            <w:top w:val="none" w:sz="0" w:space="0" w:color="auto"/>
            <w:left w:val="none" w:sz="0" w:space="0" w:color="auto"/>
            <w:bottom w:val="none" w:sz="0" w:space="0" w:color="auto"/>
            <w:right w:val="none" w:sz="0" w:space="0" w:color="auto"/>
          </w:divBdr>
        </w:div>
        <w:div w:id="1698920211">
          <w:marLeft w:val="0"/>
          <w:marRight w:val="0"/>
          <w:marTop w:val="0"/>
          <w:marBottom w:val="0"/>
          <w:divBdr>
            <w:top w:val="none" w:sz="0" w:space="0" w:color="auto"/>
            <w:left w:val="none" w:sz="0" w:space="0" w:color="auto"/>
            <w:bottom w:val="none" w:sz="0" w:space="0" w:color="auto"/>
            <w:right w:val="none" w:sz="0" w:space="0" w:color="auto"/>
          </w:divBdr>
        </w:div>
        <w:div w:id="1096749460">
          <w:marLeft w:val="0"/>
          <w:marRight w:val="0"/>
          <w:marTop w:val="0"/>
          <w:marBottom w:val="0"/>
          <w:divBdr>
            <w:top w:val="none" w:sz="0" w:space="0" w:color="auto"/>
            <w:left w:val="none" w:sz="0" w:space="0" w:color="auto"/>
            <w:bottom w:val="none" w:sz="0" w:space="0" w:color="auto"/>
            <w:right w:val="none" w:sz="0" w:space="0" w:color="auto"/>
          </w:divBdr>
        </w:div>
        <w:div w:id="1809127920">
          <w:marLeft w:val="0"/>
          <w:marRight w:val="0"/>
          <w:marTop w:val="0"/>
          <w:marBottom w:val="0"/>
          <w:divBdr>
            <w:top w:val="none" w:sz="0" w:space="0" w:color="auto"/>
            <w:left w:val="none" w:sz="0" w:space="0" w:color="auto"/>
            <w:bottom w:val="none" w:sz="0" w:space="0" w:color="auto"/>
            <w:right w:val="none" w:sz="0" w:space="0" w:color="auto"/>
          </w:divBdr>
        </w:div>
      </w:divsChild>
    </w:div>
    <w:div w:id="737752391">
      <w:bodyDiv w:val="1"/>
      <w:marLeft w:val="0"/>
      <w:marRight w:val="0"/>
      <w:marTop w:val="0"/>
      <w:marBottom w:val="0"/>
      <w:divBdr>
        <w:top w:val="none" w:sz="0" w:space="0" w:color="auto"/>
        <w:left w:val="none" w:sz="0" w:space="0" w:color="auto"/>
        <w:bottom w:val="none" w:sz="0" w:space="0" w:color="auto"/>
        <w:right w:val="none" w:sz="0" w:space="0" w:color="auto"/>
      </w:divBdr>
    </w:div>
    <w:div w:id="780492253">
      <w:bodyDiv w:val="1"/>
      <w:marLeft w:val="0"/>
      <w:marRight w:val="0"/>
      <w:marTop w:val="0"/>
      <w:marBottom w:val="0"/>
      <w:divBdr>
        <w:top w:val="none" w:sz="0" w:space="0" w:color="auto"/>
        <w:left w:val="none" w:sz="0" w:space="0" w:color="auto"/>
        <w:bottom w:val="none" w:sz="0" w:space="0" w:color="auto"/>
        <w:right w:val="none" w:sz="0" w:space="0" w:color="auto"/>
      </w:divBdr>
    </w:div>
    <w:div w:id="1965043693">
      <w:bodyDiv w:val="1"/>
      <w:marLeft w:val="0"/>
      <w:marRight w:val="0"/>
      <w:marTop w:val="0"/>
      <w:marBottom w:val="0"/>
      <w:divBdr>
        <w:top w:val="none" w:sz="0" w:space="0" w:color="auto"/>
        <w:left w:val="none" w:sz="0" w:space="0" w:color="auto"/>
        <w:bottom w:val="none" w:sz="0" w:space="0" w:color="auto"/>
        <w:right w:val="none" w:sz="0" w:space="0" w:color="auto"/>
      </w:divBdr>
    </w:div>
    <w:div w:id="1969432749">
      <w:bodyDiv w:val="1"/>
      <w:marLeft w:val="0"/>
      <w:marRight w:val="0"/>
      <w:marTop w:val="0"/>
      <w:marBottom w:val="0"/>
      <w:divBdr>
        <w:top w:val="none" w:sz="0" w:space="0" w:color="auto"/>
        <w:left w:val="none" w:sz="0" w:space="0" w:color="auto"/>
        <w:bottom w:val="none" w:sz="0" w:space="0" w:color="auto"/>
        <w:right w:val="none" w:sz="0" w:space="0" w:color="auto"/>
      </w:divBdr>
    </w:div>
    <w:div w:id="2122331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3030</Words>
  <Characters>16667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Fernández Santiago</dc:creator>
  <cp:keywords/>
  <dc:description/>
  <cp:lastModifiedBy>Pastoral Juvenil</cp:lastModifiedBy>
  <cp:revision>9</cp:revision>
  <dcterms:created xsi:type="dcterms:W3CDTF">2014-03-17T12:43:00Z</dcterms:created>
  <dcterms:modified xsi:type="dcterms:W3CDTF">2014-03-24T10:23:00Z</dcterms:modified>
</cp:coreProperties>
</file>